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b w:val="0"/>
          <w:bCs w:val="0"/>
          <w:sz w:val="30"/>
          <w:szCs w:val="30"/>
          <w:lang w:val="en-US" w:eastAsia="zh-CN"/>
        </w:rPr>
      </w:pPr>
      <w:r>
        <w:rPr>
          <w:rFonts w:hint="eastAsia"/>
          <w:b/>
          <w:bCs/>
          <w:sz w:val="44"/>
          <w:szCs w:val="44"/>
          <w:lang w:eastAsia="zh-CN"/>
        </w:rPr>
        <w:t>观音阁镇级总河长、副河长及村级河长名单</w:t>
      </w:r>
      <w:r>
        <w:rPr>
          <w:rFonts w:hint="eastAsia"/>
          <w:b w:val="0"/>
          <w:bCs w:val="0"/>
          <w:sz w:val="30"/>
          <w:szCs w:val="30"/>
          <w:lang w:val="en-US" w:eastAsia="zh-CN"/>
        </w:rPr>
        <w:t>（2021年）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1635"/>
        <w:gridCol w:w="2625"/>
        <w:gridCol w:w="1170"/>
        <w:gridCol w:w="15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  <w:vMerge w:val="restart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eastAsia="zh-CN"/>
              </w:rPr>
              <w:t>行政区</w:t>
            </w:r>
          </w:p>
        </w:tc>
        <w:tc>
          <w:tcPr>
            <w:tcW w:w="4260" w:type="dxa"/>
            <w:gridSpan w:val="2"/>
          </w:tcPr>
          <w:p>
            <w:pPr>
              <w:spacing w:line="480" w:lineRule="auto"/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总河长</w:t>
            </w:r>
          </w:p>
        </w:tc>
        <w:tc>
          <w:tcPr>
            <w:tcW w:w="2738" w:type="dxa"/>
            <w:gridSpan w:val="2"/>
          </w:tcPr>
          <w:p>
            <w:pPr>
              <w:spacing w:line="480" w:lineRule="auto"/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b/>
                <w:bCs/>
                <w:sz w:val="36"/>
                <w:szCs w:val="36"/>
                <w:vertAlign w:val="baseline"/>
                <w:lang w:eastAsia="zh-CN"/>
              </w:rPr>
              <w:t>副河长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  <w:vMerge w:val="continue"/>
          </w:tcPr>
          <w:p>
            <w:pPr>
              <w:spacing w:line="480" w:lineRule="auto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</w:p>
        </w:tc>
        <w:tc>
          <w:tcPr>
            <w:tcW w:w="1635" w:type="dxa"/>
          </w:tcPr>
          <w:p>
            <w:pPr>
              <w:spacing w:line="480" w:lineRule="auto"/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eastAsia="zh-CN"/>
              </w:rPr>
              <w:t>姓名</w:t>
            </w:r>
          </w:p>
        </w:tc>
        <w:tc>
          <w:tcPr>
            <w:tcW w:w="2625" w:type="dxa"/>
          </w:tcPr>
          <w:p>
            <w:pPr>
              <w:spacing w:line="480" w:lineRule="auto"/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eastAsia="zh-CN"/>
              </w:rPr>
              <w:t>职务</w:t>
            </w:r>
          </w:p>
        </w:tc>
        <w:tc>
          <w:tcPr>
            <w:tcW w:w="1170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eastAsia="zh-CN"/>
              </w:rPr>
              <w:t>姓名</w:t>
            </w:r>
          </w:p>
        </w:tc>
        <w:tc>
          <w:tcPr>
            <w:tcW w:w="1568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36"/>
                <w:szCs w:val="36"/>
                <w:vertAlign w:val="baseline"/>
                <w:lang w:eastAsia="zh-CN"/>
              </w:rPr>
            </w:pPr>
            <w:r>
              <w:rPr>
                <w:rFonts w:hint="eastAsia"/>
                <w:sz w:val="36"/>
                <w:szCs w:val="36"/>
                <w:vertAlign w:val="baseline"/>
                <w:lang w:eastAsia="zh-C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观音阁镇</w:t>
            </w:r>
          </w:p>
        </w:tc>
        <w:tc>
          <w:tcPr>
            <w:tcW w:w="163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范志军</w:t>
            </w:r>
          </w:p>
        </w:tc>
        <w:tc>
          <w:tcPr>
            <w:tcW w:w="262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镇委书记</w:t>
            </w:r>
          </w:p>
        </w:tc>
        <w:tc>
          <w:tcPr>
            <w:tcW w:w="1170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马艺成</w:t>
            </w:r>
          </w:p>
        </w:tc>
        <w:tc>
          <w:tcPr>
            <w:tcW w:w="156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镇长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5"/>
          </w:tcPr>
          <w:p>
            <w:pPr>
              <w:spacing w:line="480" w:lineRule="auto"/>
              <w:jc w:val="center"/>
              <w:rPr>
                <w:rFonts w:hint="eastAsia" w:eastAsiaTheme="minorEastAsia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lang w:eastAsia="zh-CN"/>
              </w:rPr>
              <w:t>村级河长名单（</w:t>
            </w:r>
            <w:r>
              <w:rPr>
                <w:rFonts w:hint="eastAsia"/>
                <w:b/>
                <w:bCs/>
                <w:sz w:val="32"/>
                <w:szCs w:val="32"/>
                <w:lang w:val="en-US" w:eastAsia="zh-CN"/>
              </w:rPr>
              <w:t>15人）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棠下村</w:t>
            </w:r>
          </w:p>
        </w:tc>
        <w:tc>
          <w:tcPr>
            <w:tcW w:w="163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陈永康</w:t>
            </w:r>
          </w:p>
        </w:tc>
        <w:tc>
          <w:tcPr>
            <w:tcW w:w="262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村委书记主任</w:t>
            </w:r>
          </w:p>
        </w:tc>
        <w:tc>
          <w:tcPr>
            <w:tcW w:w="1170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56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南坑村</w:t>
            </w:r>
          </w:p>
        </w:tc>
        <w:tc>
          <w:tcPr>
            <w:tcW w:w="163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张云屿</w:t>
            </w:r>
          </w:p>
        </w:tc>
        <w:tc>
          <w:tcPr>
            <w:tcW w:w="262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</w:t>
            </w:r>
            <w:bookmarkStart w:id="0" w:name="_GoBack"/>
            <w:bookmarkEnd w:id="0"/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记主任</w:t>
            </w:r>
          </w:p>
        </w:tc>
        <w:tc>
          <w:tcPr>
            <w:tcW w:w="1170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56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砂岭村</w:t>
            </w:r>
          </w:p>
        </w:tc>
        <w:tc>
          <w:tcPr>
            <w:tcW w:w="163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郑庆军</w:t>
            </w:r>
          </w:p>
        </w:tc>
        <w:tc>
          <w:tcPr>
            <w:tcW w:w="2625" w:type="dxa"/>
            <w:vAlign w:val="top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村委书记主任</w:t>
            </w:r>
          </w:p>
        </w:tc>
        <w:tc>
          <w:tcPr>
            <w:tcW w:w="1170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56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伍塘村</w:t>
            </w:r>
          </w:p>
        </w:tc>
        <w:tc>
          <w:tcPr>
            <w:tcW w:w="163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杨柳青</w:t>
            </w:r>
          </w:p>
        </w:tc>
        <w:tc>
          <w:tcPr>
            <w:tcW w:w="262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村委书记主任</w:t>
            </w:r>
          </w:p>
        </w:tc>
        <w:tc>
          <w:tcPr>
            <w:tcW w:w="1170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56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联星村</w:t>
            </w:r>
          </w:p>
        </w:tc>
        <w:tc>
          <w:tcPr>
            <w:tcW w:w="163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刘胜华</w:t>
            </w:r>
          </w:p>
        </w:tc>
        <w:tc>
          <w:tcPr>
            <w:tcW w:w="262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村委书记主任</w:t>
            </w:r>
          </w:p>
        </w:tc>
        <w:tc>
          <w:tcPr>
            <w:tcW w:w="1170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56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南村村</w:t>
            </w:r>
          </w:p>
        </w:tc>
        <w:tc>
          <w:tcPr>
            <w:tcW w:w="163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叶志勇</w:t>
            </w:r>
          </w:p>
        </w:tc>
        <w:tc>
          <w:tcPr>
            <w:tcW w:w="262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村委书记主任</w:t>
            </w:r>
          </w:p>
        </w:tc>
        <w:tc>
          <w:tcPr>
            <w:tcW w:w="1170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56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>
            <w:pPr>
              <w:spacing w:line="480" w:lineRule="auto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彭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村村</w:t>
            </w:r>
          </w:p>
        </w:tc>
        <w:tc>
          <w:tcPr>
            <w:tcW w:w="1635" w:type="dxa"/>
          </w:tcPr>
          <w:p>
            <w:pPr>
              <w:spacing w:line="480" w:lineRule="auto"/>
              <w:jc w:val="center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彭小武</w:t>
            </w:r>
          </w:p>
        </w:tc>
        <w:tc>
          <w:tcPr>
            <w:tcW w:w="262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村委书记主任</w:t>
            </w:r>
          </w:p>
        </w:tc>
        <w:tc>
          <w:tcPr>
            <w:tcW w:w="1170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56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柏湖村</w:t>
            </w:r>
          </w:p>
        </w:tc>
        <w:tc>
          <w:tcPr>
            <w:tcW w:w="163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温育军</w:t>
            </w:r>
          </w:p>
        </w:tc>
        <w:tc>
          <w:tcPr>
            <w:tcW w:w="262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村委书记主任</w:t>
            </w:r>
          </w:p>
        </w:tc>
        <w:tc>
          <w:tcPr>
            <w:tcW w:w="1170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56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十字路村</w:t>
            </w:r>
          </w:p>
        </w:tc>
        <w:tc>
          <w:tcPr>
            <w:tcW w:w="163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王献强</w:t>
            </w:r>
          </w:p>
        </w:tc>
        <w:tc>
          <w:tcPr>
            <w:tcW w:w="262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村委书记主任</w:t>
            </w:r>
          </w:p>
        </w:tc>
        <w:tc>
          <w:tcPr>
            <w:tcW w:w="1170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56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菱湖村</w:t>
            </w:r>
          </w:p>
        </w:tc>
        <w:tc>
          <w:tcPr>
            <w:tcW w:w="163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黄文光</w:t>
            </w:r>
          </w:p>
        </w:tc>
        <w:tc>
          <w:tcPr>
            <w:tcW w:w="262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村委书记主任</w:t>
            </w:r>
          </w:p>
        </w:tc>
        <w:tc>
          <w:tcPr>
            <w:tcW w:w="1170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56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杨村村</w:t>
            </w:r>
          </w:p>
        </w:tc>
        <w:tc>
          <w:tcPr>
            <w:tcW w:w="163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杨永旺</w:t>
            </w:r>
          </w:p>
        </w:tc>
        <w:tc>
          <w:tcPr>
            <w:tcW w:w="262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村委书记主任</w:t>
            </w:r>
          </w:p>
        </w:tc>
        <w:tc>
          <w:tcPr>
            <w:tcW w:w="1170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56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桂岭村</w:t>
            </w:r>
          </w:p>
        </w:tc>
        <w:tc>
          <w:tcPr>
            <w:tcW w:w="163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叶友传</w:t>
            </w:r>
          </w:p>
        </w:tc>
        <w:tc>
          <w:tcPr>
            <w:tcW w:w="262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村委书记主任</w:t>
            </w:r>
          </w:p>
        </w:tc>
        <w:tc>
          <w:tcPr>
            <w:tcW w:w="1170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56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塘角村</w:t>
            </w:r>
          </w:p>
        </w:tc>
        <w:tc>
          <w:tcPr>
            <w:tcW w:w="163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叶庆阳</w:t>
            </w:r>
          </w:p>
        </w:tc>
        <w:tc>
          <w:tcPr>
            <w:tcW w:w="262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村委书记主任</w:t>
            </w:r>
          </w:p>
        </w:tc>
        <w:tc>
          <w:tcPr>
            <w:tcW w:w="1170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56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泳新村</w:t>
            </w:r>
          </w:p>
        </w:tc>
        <w:tc>
          <w:tcPr>
            <w:tcW w:w="163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黄彩良</w:t>
            </w:r>
          </w:p>
        </w:tc>
        <w:tc>
          <w:tcPr>
            <w:tcW w:w="262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村委书记主任</w:t>
            </w:r>
          </w:p>
        </w:tc>
        <w:tc>
          <w:tcPr>
            <w:tcW w:w="1170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56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社（区）</w:t>
            </w:r>
          </w:p>
        </w:tc>
        <w:tc>
          <w:tcPr>
            <w:tcW w:w="163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陈永祥</w:t>
            </w:r>
          </w:p>
        </w:tc>
        <w:tc>
          <w:tcPr>
            <w:tcW w:w="2625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社（区）书记主任</w:t>
            </w:r>
          </w:p>
        </w:tc>
        <w:tc>
          <w:tcPr>
            <w:tcW w:w="1170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568" w:type="dxa"/>
          </w:tcPr>
          <w:p>
            <w:pPr>
              <w:spacing w:line="480" w:lineRule="auto"/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</w:tbl>
    <w:p>
      <w:pPr>
        <w:jc w:val="both"/>
        <w:rPr>
          <w:rFonts w:hint="eastAsia"/>
          <w:sz w:val="30"/>
          <w:szCs w:val="30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E444BA"/>
    <w:rsid w:val="00750231"/>
    <w:rsid w:val="02A73F67"/>
    <w:rsid w:val="02E01E5C"/>
    <w:rsid w:val="07313BE8"/>
    <w:rsid w:val="090E3975"/>
    <w:rsid w:val="0CF21BDC"/>
    <w:rsid w:val="123E244D"/>
    <w:rsid w:val="12544538"/>
    <w:rsid w:val="146F6DB4"/>
    <w:rsid w:val="182B29C4"/>
    <w:rsid w:val="218F01AB"/>
    <w:rsid w:val="22694750"/>
    <w:rsid w:val="28017A51"/>
    <w:rsid w:val="2B4B4E60"/>
    <w:rsid w:val="35CB6334"/>
    <w:rsid w:val="3B11034B"/>
    <w:rsid w:val="3E3E6446"/>
    <w:rsid w:val="41414B1F"/>
    <w:rsid w:val="496F5DFD"/>
    <w:rsid w:val="4DC30954"/>
    <w:rsid w:val="528200DB"/>
    <w:rsid w:val="55A90E2B"/>
    <w:rsid w:val="56C92367"/>
    <w:rsid w:val="634C2BB7"/>
    <w:rsid w:val="6AE00BF6"/>
    <w:rsid w:val="6C0638AA"/>
    <w:rsid w:val="6C101A94"/>
    <w:rsid w:val="6DCF5843"/>
    <w:rsid w:val="721B78DC"/>
    <w:rsid w:val="73E444BA"/>
    <w:rsid w:val="746060DE"/>
    <w:rsid w:val="7DEA5ADA"/>
    <w:rsid w:val="7FD85D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2019-08-21T12:52:00Z</dcterms:created>
  <dc:creator>Administrator</dc:creator>
  <cp:lastModifiedBy>Administrator</cp:lastModifiedBy>
  <dcterms:modified xsi:type="dcterms:W3CDTF">2021-06-10T09:20:46Z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2052-11.1.0.10214</vt:lpwstr>
  </property>
</Properties>
</file>