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44"/>
          <w:szCs w:val="44"/>
          <w:lang w:eastAsia="zh-CN"/>
        </w:rPr>
      </w:pPr>
      <w:r>
        <w:rPr>
          <w:rFonts w:hint="eastAsia"/>
          <w:sz w:val="44"/>
          <w:szCs w:val="44"/>
          <w:lang w:eastAsia="zh-CN"/>
        </w:rPr>
        <w:t>企业环保档案查阅申请表</w:t>
      </w:r>
    </w:p>
    <w:tbl>
      <w:tblPr>
        <w:tblStyle w:val="4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462"/>
        <w:gridCol w:w="1695"/>
        <w:gridCol w:w="1425"/>
        <w:gridCol w:w="22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企业名称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地址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环评审批时间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1704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委托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办理人</w:t>
            </w:r>
          </w:p>
        </w:tc>
        <w:tc>
          <w:tcPr>
            <w:tcW w:w="14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姓名</w:t>
            </w:r>
          </w:p>
        </w:tc>
        <w:tc>
          <w:tcPr>
            <w:tcW w:w="16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2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性别</w:t>
            </w:r>
          </w:p>
        </w:tc>
        <w:tc>
          <w:tcPr>
            <w:tcW w:w="22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704" w:type="dxa"/>
            <w:vMerge w:val="continue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6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职务</w:t>
            </w:r>
          </w:p>
        </w:tc>
        <w:tc>
          <w:tcPr>
            <w:tcW w:w="169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142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联系电话</w:t>
            </w:r>
          </w:p>
        </w:tc>
        <w:tc>
          <w:tcPr>
            <w:tcW w:w="2236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8" w:hRule="atLeast"/>
        </w:trPr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企业申请意见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wordWrap w:val="0"/>
              <w:jc w:val="right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（盖章）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</w:t>
            </w:r>
          </w:p>
          <w:p>
            <w:pPr>
              <w:wordWrap w:val="0"/>
              <w:jc w:val="right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月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2" w:hRule="atLeast"/>
        </w:trPr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当地环保办意见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bottom"/>
          </w:tcPr>
          <w:p>
            <w:pPr>
              <w:wordWrap w:val="0"/>
              <w:jc w:val="right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（盖章）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</w:t>
            </w:r>
          </w:p>
          <w:p>
            <w:pPr>
              <w:jc w:val="right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年  月  日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查阅受理时间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月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9" w:hRule="atLeast"/>
        </w:trPr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eastAsia="zh-CN"/>
              </w:rPr>
              <w:t>档案复印情况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环评登记表/报告表/报告书：</w:t>
            </w: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sym w:font="Wingdings" w:char="006F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t>环评批复函：</w:t>
            </w: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sym w:font="Wingdings" w:char="006F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t>验收检测报告：</w:t>
            </w: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sym w:font="Wingdings" w:char="006F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t>验收批复函：</w:t>
            </w: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sym w:font="Wingdings" w:char="006F"/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both"/>
              <w:textAlignment w:val="auto"/>
              <w:outlineLvl w:val="9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30"/>
                <w:szCs w:val="30"/>
                <w:vertAlign w:val="baseline"/>
                <w:lang w:val="en-US" w:eastAsia="zh-CN"/>
              </w:rPr>
              <w:t>其他：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1704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/>
                <w:sz w:val="30"/>
                <w:szCs w:val="30"/>
                <w:vertAlign w:val="baseline"/>
                <w:lang w:val="en-US" w:eastAsia="zh-CN"/>
              </w:rPr>
              <w:t>企业签收</w:t>
            </w:r>
          </w:p>
        </w:tc>
        <w:tc>
          <w:tcPr>
            <w:tcW w:w="6818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top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eastAsia="宋体" w:cs="宋体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查档所需材料：委托书、经办人身份证复印件（须验原件）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1E1BF"/>
    <w:multiLevelType w:val="singleLevel"/>
    <w:tmpl w:val="1E31E1BF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60318E7"/>
    <w:rsid w:val="3767514A"/>
    <w:rsid w:val="656B197B"/>
    <w:rsid w:val="6C615AD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linhuantao</dc:creator>
  <cp:lastModifiedBy>Lenovo1</cp:lastModifiedBy>
  <cp:lastPrinted>2019-07-03T02:51:00Z</cp:lastPrinted>
  <dcterms:modified xsi:type="dcterms:W3CDTF">2021-07-14T08:06:09Z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