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" w:hAnsi="仿宋" w:eastAsia="仿宋" w:cs="仿宋_GB2312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_GB2312"/>
          <w:sz w:val="24"/>
          <w:szCs w:val="24"/>
          <w:lang w:val="en-US" w:eastAsia="zh-CN"/>
        </w:rPr>
        <w:t>附表2</w:t>
      </w:r>
    </w:p>
    <w:p>
      <w:pPr>
        <w:ind w:firstLine="1800" w:firstLineChars="500"/>
        <w:jc w:val="both"/>
        <w:rPr>
          <w:rFonts w:ascii="仿宋" w:hAnsi="仿宋" w:eastAsia="仿宋" w:cs="仿宋_GB2312"/>
          <w:sz w:val="36"/>
          <w:szCs w:val="36"/>
        </w:rPr>
      </w:pPr>
      <w:r>
        <w:rPr>
          <w:rFonts w:hint="eastAsia" w:ascii="仿宋" w:hAnsi="仿宋" w:eastAsia="仿宋" w:cs="仿宋_GB2312"/>
          <w:sz w:val="36"/>
          <w:szCs w:val="36"/>
        </w:rPr>
        <w:t>博罗县水库移民后期扶持项目</w:t>
      </w:r>
    </w:p>
    <w:p>
      <w:pPr>
        <w:jc w:val="center"/>
        <w:rPr>
          <w:rFonts w:ascii="仿宋" w:hAnsi="仿宋" w:eastAsia="仿宋" w:cs="仿宋_GB2312"/>
          <w:sz w:val="44"/>
          <w:szCs w:val="44"/>
        </w:rPr>
      </w:pPr>
      <w:r>
        <w:rPr>
          <w:rFonts w:hint="eastAsia" w:ascii="仿宋" w:hAnsi="仿宋" w:eastAsia="仿宋" w:cs="仿宋_GB2312"/>
          <w:sz w:val="44"/>
          <w:szCs w:val="44"/>
        </w:rPr>
        <w:t>批准实施通知</w:t>
      </w:r>
    </w:p>
    <w:p>
      <w:pPr>
        <w:spacing w:line="500" w:lineRule="exact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  <w:u w:val="single"/>
        </w:rPr>
        <w:t xml:space="preserve">    </w:t>
      </w:r>
      <w:r>
        <w:rPr>
          <w:rFonts w:ascii="仿宋" w:hAnsi="仿宋" w:eastAsia="仿宋" w:cs="仿宋_GB2312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_GB2312"/>
          <w:sz w:val="28"/>
          <w:szCs w:val="28"/>
        </w:rPr>
        <w:t>镇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街道办、管委会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_GB2312"/>
          <w:sz w:val="28"/>
          <w:szCs w:val="28"/>
        </w:rPr>
        <w:t>:</w:t>
      </w:r>
    </w:p>
    <w:p>
      <w:pPr>
        <w:spacing w:line="500" w:lineRule="exact"/>
        <w:ind w:firstLine="480" w:firstLineChars="200"/>
        <w:rPr>
          <w:rFonts w:hint="eastAsia" w:ascii="仿宋" w:hAnsi="仿宋" w:eastAsia="仿宋" w:cs="仿宋_GB2312"/>
          <w:b/>
          <w:bCs/>
          <w:sz w:val="24"/>
          <w:szCs w:val="24"/>
          <w:lang w:eastAsia="zh-CN"/>
        </w:rPr>
      </w:pPr>
      <w:r>
        <w:rPr>
          <w:rFonts w:hint="eastAsia" w:ascii="仿宋" w:hAnsi="仿宋" w:eastAsia="仿宋" w:cs="仿宋_GB2312"/>
          <w:sz w:val="24"/>
          <w:szCs w:val="24"/>
        </w:rPr>
        <w:t>你镇</w:t>
      </w:r>
      <w:r>
        <w:rPr>
          <w:rFonts w:hint="eastAsia" w:ascii="仿宋" w:hAnsi="仿宋" w:eastAsia="仿宋" w:cs="仿宋_GB2312"/>
          <w:sz w:val="24"/>
          <w:szCs w:val="24"/>
          <w:u w:val="single"/>
        </w:rPr>
        <w:t xml:space="preserve">   </w:t>
      </w:r>
      <w:r>
        <w:rPr>
          <w:rFonts w:hint="eastAsia" w:ascii="仿宋" w:hAnsi="仿宋" w:eastAsia="仿宋" w:cs="仿宋_GB2312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_GB2312"/>
          <w:sz w:val="24"/>
          <w:szCs w:val="24"/>
          <w:u w:val="single"/>
        </w:rPr>
        <w:t xml:space="preserve">  </w:t>
      </w:r>
      <w:r>
        <w:rPr>
          <w:rFonts w:hint="eastAsia" w:ascii="仿宋" w:hAnsi="仿宋" w:eastAsia="仿宋" w:cs="仿宋_GB2312"/>
          <w:sz w:val="24"/>
          <w:szCs w:val="24"/>
        </w:rPr>
        <w:t>村</w:t>
      </w:r>
      <w:r>
        <w:rPr>
          <w:rFonts w:hint="eastAsia" w:ascii="仿宋" w:hAnsi="仿宋" w:eastAsia="仿宋" w:cs="仿宋_GB2312"/>
          <w:sz w:val="24"/>
          <w:szCs w:val="24"/>
          <w:u w:val="single"/>
        </w:rPr>
        <w:t xml:space="preserve">  </w:t>
      </w:r>
      <w:r>
        <w:rPr>
          <w:rFonts w:hint="eastAsia" w:ascii="仿宋" w:hAnsi="仿宋" w:eastAsia="仿宋" w:cs="仿宋_GB2312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_GB2312"/>
          <w:sz w:val="24"/>
          <w:szCs w:val="24"/>
          <w:u w:val="single"/>
        </w:rPr>
        <w:t xml:space="preserve">   </w:t>
      </w:r>
      <w:r>
        <w:rPr>
          <w:rFonts w:hint="eastAsia" w:ascii="仿宋" w:hAnsi="仿宋" w:eastAsia="仿宋" w:cs="仿宋_GB2312"/>
          <w:sz w:val="24"/>
          <w:szCs w:val="24"/>
        </w:rPr>
        <w:t>小组</w:t>
      </w:r>
      <w:r>
        <w:rPr>
          <w:rFonts w:hint="eastAsia" w:ascii="仿宋" w:hAnsi="仿宋" w:eastAsia="仿宋" w:cs="仿宋_GB2312"/>
          <w:sz w:val="24"/>
          <w:szCs w:val="24"/>
          <w:u w:val="single"/>
        </w:rPr>
        <w:t xml:space="preserve">       </w:t>
      </w:r>
      <w:r>
        <w:rPr>
          <w:rFonts w:hint="eastAsia" w:ascii="仿宋" w:hAnsi="仿宋" w:eastAsia="仿宋" w:cs="仿宋_GB2312"/>
          <w:sz w:val="24"/>
          <w:szCs w:val="24"/>
        </w:rPr>
        <w:t>扶持项目申请业经博罗县人民政府批准（批准文号</w:t>
      </w:r>
      <w:r>
        <w:rPr>
          <w:rFonts w:hint="eastAsia" w:ascii="仿宋" w:hAnsi="仿宋" w:eastAsia="仿宋" w:cs="仿宋_GB2312"/>
          <w:sz w:val="24"/>
          <w:szCs w:val="24"/>
          <w:u w:val="single"/>
        </w:rPr>
        <w:t xml:space="preserve">      </w:t>
      </w:r>
      <w:r>
        <w:rPr>
          <w:rFonts w:hint="eastAsia" w:ascii="仿宋" w:hAnsi="仿宋" w:eastAsia="仿宋" w:cs="仿宋_GB2312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_GB2312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 w:cs="仿宋_GB2312"/>
          <w:sz w:val="24"/>
          <w:szCs w:val="24"/>
        </w:rPr>
        <w:t>），列入</w:t>
      </w:r>
      <w:r>
        <w:rPr>
          <w:rFonts w:hint="eastAsia" w:ascii="仿宋" w:hAnsi="仿宋" w:eastAsia="仿宋" w:cs="仿宋_GB2312"/>
          <w:sz w:val="24"/>
          <w:szCs w:val="24"/>
          <w:u w:val="single"/>
        </w:rPr>
        <w:t xml:space="preserve">     </w:t>
      </w:r>
      <w:r>
        <w:rPr>
          <w:rFonts w:hint="eastAsia" w:ascii="仿宋" w:hAnsi="仿宋" w:eastAsia="仿宋" w:cs="仿宋_GB2312"/>
          <w:sz w:val="24"/>
          <w:szCs w:val="24"/>
        </w:rPr>
        <w:t>年度扶持项目，总投资</w:t>
      </w:r>
      <w:r>
        <w:rPr>
          <w:rFonts w:hint="eastAsia" w:ascii="仿宋" w:hAnsi="仿宋" w:eastAsia="仿宋" w:cs="仿宋_GB2312"/>
          <w:sz w:val="24"/>
          <w:szCs w:val="24"/>
          <w:u w:val="single"/>
        </w:rPr>
        <w:t xml:space="preserve"> </w:t>
      </w:r>
      <w:r>
        <w:rPr>
          <w:rFonts w:ascii="仿宋" w:hAnsi="仿宋" w:eastAsia="仿宋" w:cs="仿宋_GB2312"/>
          <w:sz w:val="24"/>
          <w:szCs w:val="24"/>
          <w:u w:val="single"/>
        </w:rPr>
        <w:t xml:space="preserve"> </w:t>
      </w:r>
      <w:r>
        <w:rPr>
          <w:rFonts w:hint="eastAsia" w:ascii="仿宋" w:hAnsi="仿宋" w:eastAsia="仿宋" w:cs="仿宋_GB2312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_GB2312"/>
          <w:sz w:val="24"/>
          <w:szCs w:val="24"/>
          <w:u w:val="single"/>
        </w:rPr>
        <w:t xml:space="preserve"> </w:t>
      </w:r>
      <w:r>
        <w:rPr>
          <w:rFonts w:hint="eastAsia" w:ascii="仿宋" w:hAnsi="仿宋" w:eastAsia="仿宋" w:cs="仿宋_GB2312"/>
          <w:sz w:val="24"/>
          <w:szCs w:val="24"/>
        </w:rPr>
        <w:t>万元，其中：移民扶持资金</w:t>
      </w:r>
      <w:r>
        <w:rPr>
          <w:rFonts w:hint="eastAsia" w:ascii="仿宋" w:hAnsi="仿宋" w:eastAsia="仿宋" w:cs="仿宋_GB2312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 w:cs="仿宋_GB2312"/>
          <w:sz w:val="24"/>
          <w:szCs w:val="24"/>
        </w:rPr>
        <w:t>万元（含勘探费（测量费）</w:t>
      </w:r>
      <w:r>
        <w:rPr>
          <w:rFonts w:hint="eastAsia" w:ascii="仿宋" w:hAnsi="仿宋" w:eastAsia="仿宋" w:cs="仿宋_GB2312"/>
          <w:sz w:val="24"/>
          <w:szCs w:val="24"/>
          <w:u w:val="single"/>
        </w:rPr>
        <w:t xml:space="preserve"> </w:t>
      </w:r>
      <w:r>
        <w:rPr>
          <w:rFonts w:hint="eastAsia" w:ascii="仿宋" w:hAnsi="仿宋" w:eastAsia="仿宋" w:cs="仿宋_GB2312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_GB2312"/>
          <w:sz w:val="24"/>
          <w:szCs w:val="24"/>
          <w:u w:val="single"/>
        </w:rPr>
        <w:t xml:space="preserve"> </w:t>
      </w:r>
      <w:r>
        <w:rPr>
          <w:rFonts w:hint="eastAsia" w:ascii="仿宋" w:hAnsi="仿宋" w:eastAsia="仿宋" w:cs="仿宋_GB2312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_GB2312"/>
          <w:sz w:val="24"/>
          <w:szCs w:val="24"/>
          <w:u w:val="single"/>
        </w:rPr>
        <w:t xml:space="preserve"> </w:t>
      </w:r>
      <w:r>
        <w:rPr>
          <w:rFonts w:hint="eastAsia" w:ascii="仿宋" w:hAnsi="仿宋" w:eastAsia="仿宋" w:cs="仿宋_GB2312"/>
          <w:sz w:val="24"/>
          <w:szCs w:val="24"/>
        </w:rPr>
        <w:t xml:space="preserve">万元、设计费 </w:t>
      </w:r>
      <w:r>
        <w:rPr>
          <w:rFonts w:hint="eastAsia" w:ascii="仿宋" w:hAnsi="仿宋" w:eastAsia="仿宋" w:cs="仿宋_GB2312"/>
          <w:sz w:val="24"/>
          <w:szCs w:val="24"/>
          <w:u w:val="single"/>
        </w:rPr>
        <w:t xml:space="preserve"> </w:t>
      </w:r>
      <w:r>
        <w:rPr>
          <w:rFonts w:hint="eastAsia" w:ascii="仿宋" w:hAnsi="仿宋" w:eastAsia="仿宋" w:cs="仿宋_GB2312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_GB2312"/>
          <w:sz w:val="24"/>
          <w:szCs w:val="24"/>
          <w:u w:val="single"/>
        </w:rPr>
        <w:t xml:space="preserve">  </w:t>
      </w:r>
      <w:r>
        <w:rPr>
          <w:rFonts w:hint="eastAsia" w:ascii="仿宋" w:hAnsi="仿宋" w:eastAsia="仿宋" w:cs="仿宋_GB2312"/>
          <w:sz w:val="24"/>
          <w:szCs w:val="24"/>
        </w:rPr>
        <w:t>万元、预算编制费</w:t>
      </w:r>
      <w:r>
        <w:rPr>
          <w:rFonts w:hint="eastAsia" w:ascii="仿宋" w:hAnsi="仿宋" w:eastAsia="仿宋" w:cs="仿宋_GB2312"/>
          <w:sz w:val="24"/>
          <w:szCs w:val="24"/>
          <w:u w:val="single"/>
        </w:rPr>
        <w:t xml:space="preserve">   </w:t>
      </w:r>
      <w:r>
        <w:rPr>
          <w:rFonts w:hint="eastAsia" w:ascii="仿宋" w:hAnsi="仿宋" w:eastAsia="仿宋" w:cs="仿宋_GB2312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_GB2312"/>
          <w:sz w:val="24"/>
          <w:szCs w:val="24"/>
        </w:rPr>
        <w:t>万元、监理费</w:t>
      </w:r>
      <w:r>
        <w:rPr>
          <w:rFonts w:hint="eastAsia" w:ascii="仿宋" w:hAnsi="仿宋" w:eastAsia="仿宋" w:cs="仿宋_GB2312"/>
          <w:sz w:val="24"/>
          <w:szCs w:val="24"/>
          <w:u w:val="single"/>
        </w:rPr>
        <w:t xml:space="preserve">  </w:t>
      </w:r>
      <w:r>
        <w:rPr>
          <w:rFonts w:hint="eastAsia" w:ascii="仿宋" w:hAnsi="仿宋" w:eastAsia="仿宋" w:cs="仿宋_GB2312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_GB2312"/>
          <w:sz w:val="24"/>
          <w:szCs w:val="24"/>
          <w:u w:val="single"/>
        </w:rPr>
        <w:t xml:space="preserve"> </w:t>
      </w:r>
      <w:r>
        <w:rPr>
          <w:rFonts w:hint="eastAsia" w:ascii="仿宋" w:hAnsi="仿宋" w:eastAsia="仿宋" w:cs="仿宋_GB2312"/>
          <w:sz w:val="24"/>
          <w:szCs w:val="24"/>
        </w:rPr>
        <w:t>万元、建安费</w:t>
      </w:r>
      <w:r>
        <w:rPr>
          <w:rFonts w:hint="eastAsia" w:ascii="仿宋" w:hAnsi="仿宋" w:eastAsia="仿宋" w:cs="仿宋_GB2312"/>
          <w:sz w:val="24"/>
          <w:szCs w:val="24"/>
          <w:u w:val="single"/>
        </w:rPr>
        <w:t xml:space="preserve"> </w:t>
      </w:r>
      <w:r>
        <w:rPr>
          <w:rFonts w:hint="eastAsia" w:ascii="仿宋" w:hAnsi="仿宋" w:eastAsia="仿宋" w:cs="仿宋_GB2312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_GB2312"/>
          <w:sz w:val="24"/>
          <w:szCs w:val="24"/>
          <w:u w:val="single"/>
        </w:rPr>
        <w:t xml:space="preserve"> </w:t>
      </w:r>
      <w:r>
        <w:rPr>
          <w:rFonts w:hint="eastAsia" w:ascii="仿宋" w:hAnsi="仿宋" w:eastAsia="仿宋" w:cs="仿宋_GB2312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_GB2312"/>
          <w:sz w:val="24"/>
          <w:szCs w:val="24"/>
        </w:rPr>
        <w:t>万元等项目投资费用）、自筹</w:t>
      </w:r>
      <w:r>
        <w:rPr>
          <w:rFonts w:hint="eastAsia" w:ascii="仿宋" w:hAnsi="仿宋" w:eastAsia="仿宋" w:cs="仿宋_GB2312"/>
          <w:sz w:val="24"/>
          <w:szCs w:val="24"/>
          <w:u w:val="single"/>
        </w:rPr>
        <w:t xml:space="preserve"> </w:t>
      </w:r>
      <w:r>
        <w:rPr>
          <w:rFonts w:hint="eastAsia" w:ascii="仿宋" w:hAnsi="仿宋" w:eastAsia="仿宋" w:cs="仿宋_GB2312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_GB2312"/>
          <w:sz w:val="24"/>
          <w:szCs w:val="24"/>
          <w:u w:val="single"/>
        </w:rPr>
        <w:t xml:space="preserve"> </w:t>
      </w:r>
      <w:r>
        <w:rPr>
          <w:rFonts w:hint="eastAsia" w:ascii="仿宋" w:hAnsi="仿宋" w:eastAsia="仿宋" w:cs="仿宋_GB2312"/>
          <w:sz w:val="24"/>
          <w:szCs w:val="24"/>
        </w:rPr>
        <w:t>万元，其他资金</w:t>
      </w:r>
      <w:r>
        <w:rPr>
          <w:rFonts w:hint="eastAsia" w:ascii="仿宋" w:hAnsi="仿宋" w:eastAsia="仿宋" w:cs="仿宋_GB2312"/>
          <w:sz w:val="24"/>
          <w:szCs w:val="24"/>
          <w:u w:val="single"/>
        </w:rPr>
        <w:t xml:space="preserve">  </w:t>
      </w:r>
      <w:r>
        <w:rPr>
          <w:rFonts w:hint="eastAsia" w:ascii="仿宋" w:hAnsi="仿宋" w:eastAsia="仿宋" w:cs="仿宋_GB2312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_GB2312"/>
          <w:sz w:val="24"/>
          <w:szCs w:val="24"/>
          <w:u w:val="single"/>
        </w:rPr>
        <w:t xml:space="preserve"> </w:t>
      </w:r>
      <w:r>
        <w:rPr>
          <w:rFonts w:hint="eastAsia" w:ascii="仿宋" w:hAnsi="仿宋" w:eastAsia="仿宋" w:cs="仿宋_GB2312"/>
          <w:sz w:val="24"/>
          <w:szCs w:val="24"/>
        </w:rPr>
        <w:t>万元。请接本通知后按规定程序</w:t>
      </w:r>
      <w:r>
        <w:rPr>
          <w:rFonts w:hint="eastAsia" w:ascii="仿宋" w:hAnsi="仿宋" w:eastAsia="仿宋" w:cs="仿宋_GB2312"/>
          <w:sz w:val="24"/>
          <w:szCs w:val="24"/>
          <w:lang w:val="en-US" w:eastAsia="zh-CN"/>
        </w:rPr>
        <w:t>在村内公示七天再</w:t>
      </w:r>
      <w:r>
        <w:rPr>
          <w:rFonts w:hint="eastAsia" w:ascii="仿宋" w:hAnsi="仿宋" w:eastAsia="仿宋" w:cs="仿宋_GB2312"/>
          <w:sz w:val="24"/>
          <w:szCs w:val="24"/>
        </w:rPr>
        <w:t>组织实施，签订相关合同，在</w:t>
      </w:r>
      <w:r>
        <w:rPr>
          <w:rFonts w:hint="eastAsia" w:ascii="仿宋" w:hAnsi="仿宋" w:eastAsia="仿宋" w:cs="仿宋_GB2312"/>
          <w:sz w:val="24"/>
          <w:szCs w:val="24"/>
          <w:u w:val="single"/>
        </w:rPr>
        <w:t xml:space="preserve">  </w:t>
      </w:r>
      <w:r>
        <w:rPr>
          <w:rFonts w:hint="eastAsia" w:ascii="仿宋" w:hAnsi="仿宋" w:eastAsia="仿宋" w:cs="仿宋_GB2312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_GB2312"/>
          <w:sz w:val="24"/>
          <w:szCs w:val="24"/>
        </w:rPr>
        <w:t>年</w:t>
      </w:r>
      <w:r>
        <w:rPr>
          <w:rFonts w:hint="eastAsia" w:ascii="仿宋" w:hAnsi="仿宋" w:eastAsia="仿宋" w:cs="仿宋_GB2312"/>
          <w:sz w:val="24"/>
          <w:szCs w:val="24"/>
          <w:u w:val="single"/>
        </w:rPr>
        <w:t xml:space="preserve"> </w:t>
      </w:r>
      <w:r>
        <w:rPr>
          <w:rFonts w:hint="eastAsia" w:ascii="仿宋" w:hAnsi="仿宋" w:eastAsia="仿宋" w:cs="仿宋_GB2312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_GB2312"/>
          <w:sz w:val="24"/>
          <w:szCs w:val="24"/>
          <w:u w:val="single"/>
        </w:rPr>
        <w:t xml:space="preserve"> </w:t>
      </w:r>
      <w:r>
        <w:rPr>
          <w:rFonts w:hint="eastAsia" w:ascii="仿宋" w:hAnsi="仿宋" w:eastAsia="仿宋" w:cs="仿宋_GB2312"/>
          <w:sz w:val="24"/>
          <w:szCs w:val="24"/>
        </w:rPr>
        <w:t>月</w:t>
      </w:r>
      <w:r>
        <w:rPr>
          <w:rFonts w:hint="eastAsia" w:ascii="仿宋" w:hAnsi="仿宋" w:eastAsia="仿宋" w:cs="仿宋_GB2312"/>
          <w:sz w:val="24"/>
          <w:szCs w:val="24"/>
          <w:u w:val="single"/>
        </w:rPr>
        <w:t xml:space="preserve">  </w:t>
      </w:r>
      <w:r>
        <w:rPr>
          <w:rFonts w:hint="eastAsia" w:ascii="仿宋" w:hAnsi="仿宋" w:eastAsia="仿宋" w:cs="仿宋_GB2312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_GB2312"/>
          <w:sz w:val="24"/>
          <w:szCs w:val="24"/>
        </w:rPr>
        <w:t>日前</w:t>
      </w:r>
      <w:r>
        <w:rPr>
          <w:rFonts w:hint="eastAsia" w:ascii="仿宋" w:hAnsi="仿宋" w:eastAsia="仿宋" w:cs="仿宋_GB2312"/>
          <w:sz w:val="24"/>
          <w:szCs w:val="24"/>
          <w:lang w:val="en-US" w:eastAsia="zh-CN"/>
        </w:rPr>
        <w:t>到县移民办</w:t>
      </w:r>
      <w:r>
        <w:rPr>
          <w:rFonts w:hint="eastAsia" w:ascii="仿宋" w:hAnsi="仿宋" w:eastAsia="仿宋" w:cs="仿宋_GB2312"/>
          <w:sz w:val="24"/>
          <w:szCs w:val="24"/>
        </w:rPr>
        <w:t>办理项目实施备案手续。未办理备案手续的项目，不予办理验收拨款手续。逾期未实施项目建设的，本办将取消</w:t>
      </w:r>
      <w:r>
        <w:rPr>
          <w:rFonts w:hint="eastAsia" w:ascii="仿宋" w:hAnsi="仿宋" w:eastAsia="仿宋" w:cs="仿宋_GB2312"/>
          <w:sz w:val="24"/>
          <w:szCs w:val="24"/>
          <w:lang w:val="en-US" w:eastAsia="zh-CN"/>
        </w:rPr>
        <w:t>该</w:t>
      </w:r>
      <w:r>
        <w:rPr>
          <w:rFonts w:hint="eastAsia" w:ascii="仿宋" w:hAnsi="仿宋" w:eastAsia="仿宋" w:cs="仿宋_GB2312"/>
          <w:sz w:val="24"/>
          <w:szCs w:val="24"/>
        </w:rPr>
        <w:t>项目</w:t>
      </w:r>
      <w:r>
        <w:rPr>
          <w:rFonts w:hint="eastAsia" w:ascii="仿宋" w:hAnsi="仿宋" w:eastAsia="仿宋" w:cs="仿宋_GB2312"/>
          <w:sz w:val="24"/>
          <w:szCs w:val="24"/>
          <w:lang w:eastAsia="zh-CN"/>
        </w:rPr>
        <w:t>。</w:t>
      </w:r>
    </w:p>
    <w:p>
      <w:pPr>
        <w:spacing w:line="500" w:lineRule="exact"/>
        <w:rPr>
          <w:rFonts w:ascii="仿宋" w:hAnsi="仿宋" w:eastAsia="仿宋" w:cs="仿宋_GB2312"/>
          <w:sz w:val="24"/>
          <w:szCs w:val="24"/>
        </w:rPr>
      </w:pPr>
      <w:r>
        <w:rPr>
          <w:rFonts w:hint="eastAsia" w:ascii="仿宋" w:hAnsi="仿宋" w:eastAsia="仿宋" w:cs="仿宋_GB2312"/>
          <w:sz w:val="24"/>
          <w:szCs w:val="24"/>
        </w:rPr>
        <w:t>备案材料清单：</w:t>
      </w:r>
    </w:p>
    <w:p>
      <w:pPr>
        <w:spacing w:line="500" w:lineRule="exact"/>
        <w:ind w:firstLine="360" w:firstLineChars="150"/>
        <w:rPr>
          <w:rFonts w:ascii="仿宋" w:hAnsi="仿宋" w:eastAsia="仿宋" w:cs="仿宋_GB2312"/>
          <w:sz w:val="24"/>
          <w:szCs w:val="24"/>
        </w:rPr>
      </w:pPr>
      <w:r>
        <w:rPr>
          <w:rFonts w:hint="eastAsia" w:ascii="仿宋" w:hAnsi="仿宋" w:eastAsia="仿宋" w:cs="仿宋_GB2312"/>
          <w:sz w:val="24"/>
          <w:szCs w:val="24"/>
        </w:rPr>
        <w:t>1、发包会议纪要及会议纪要公示（或者施工招标公告、投标书、中标通知书）</w:t>
      </w:r>
    </w:p>
    <w:p>
      <w:pPr>
        <w:spacing w:line="500" w:lineRule="exact"/>
        <w:ind w:firstLine="360" w:firstLineChars="150"/>
        <w:rPr>
          <w:rFonts w:ascii="仿宋" w:hAnsi="仿宋" w:eastAsia="仿宋" w:cs="仿宋_GB2312"/>
          <w:sz w:val="24"/>
          <w:szCs w:val="24"/>
        </w:rPr>
      </w:pPr>
      <w:r>
        <w:rPr>
          <w:rFonts w:hint="eastAsia" w:ascii="仿宋" w:hAnsi="仿宋" w:eastAsia="仿宋" w:cs="仿宋_GB2312"/>
          <w:sz w:val="24"/>
          <w:szCs w:val="24"/>
        </w:rPr>
        <w:t>2、设计、预算、监理、施工合同书（包括：施工图纸、预算书）</w:t>
      </w:r>
    </w:p>
    <w:p>
      <w:pPr>
        <w:spacing w:line="500" w:lineRule="exact"/>
        <w:ind w:firstLine="360" w:firstLineChars="150"/>
        <w:rPr>
          <w:rFonts w:ascii="仿宋" w:hAnsi="仿宋" w:eastAsia="仿宋" w:cs="仿宋_GB2312"/>
          <w:sz w:val="24"/>
          <w:szCs w:val="24"/>
        </w:rPr>
      </w:pPr>
      <w:r>
        <w:rPr>
          <w:rFonts w:hint="eastAsia" w:ascii="仿宋" w:hAnsi="仿宋" w:eastAsia="仿宋" w:cs="仿宋_GB2312"/>
          <w:sz w:val="24"/>
          <w:szCs w:val="24"/>
        </w:rPr>
        <w:t>3、施工组织方案</w:t>
      </w:r>
    </w:p>
    <w:p>
      <w:pPr>
        <w:spacing w:line="500" w:lineRule="exact"/>
        <w:ind w:firstLine="360" w:firstLineChars="150"/>
        <w:rPr>
          <w:rFonts w:ascii="仿宋" w:hAnsi="仿宋" w:eastAsia="仿宋" w:cs="仿宋_GB2312"/>
          <w:sz w:val="24"/>
          <w:szCs w:val="24"/>
        </w:rPr>
      </w:pPr>
      <w:r>
        <w:rPr>
          <w:rFonts w:hint="eastAsia" w:ascii="仿宋" w:hAnsi="仿宋" w:eastAsia="仿宋" w:cs="仿宋_GB2312"/>
          <w:sz w:val="24"/>
          <w:szCs w:val="24"/>
        </w:rPr>
        <w:t>4、项目管理人员名单表（包括：项目法人、</w:t>
      </w:r>
      <w:r>
        <w:rPr>
          <w:rFonts w:hint="eastAsia" w:ascii="仿宋" w:hAnsi="仿宋" w:eastAsia="仿宋" w:cs="仿宋_GB2312"/>
          <w:sz w:val="24"/>
          <w:szCs w:val="24"/>
          <w:lang w:val="en-US" w:eastAsia="zh-CN"/>
        </w:rPr>
        <w:t>项目管理小组、</w:t>
      </w:r>
      <w:bookmarkStart w:id="0" w:name="_GoBack"/>
      <w:bookmarkEnd w:id="0"/>
      <w:r>
        <w:rPr>
          <w:rFonts w:hint="eastAsia" w:ascii="仿宋" w:hAnsi="仿宋" w:eastAsia="仿宋" w:cs="仿宋_GB2312"/>
          <w:sz w:val="24"/>
          <w:szCs w:val="24"/>
        </w:rPr>
        <w:t>设计、施工、监理人员）</w:t>
      </w:r>
    </w:p>
    <w:p>
      <w:pPr>
        <w:spacing w:line="500" w:lineRule="exact"/>
        <w:ind w:firstLine="360" w:firstLineChars="150"/>
        <w:rPr>
          <w:rFonts w:ascii="仿宋" w:hAnsi="仿宋" w:eastAsia="仿宋" w:cs="仿宋_GB2312"/>
          <w:sz w:val="24"/>
          <w:szCs w:val="24"/>
        </w:rPr>
      </w:pPr>
      <w:r>
        <w:rPr>
          <w:rFonts w:hint="eastAsia" w:ascii="仿宋" w:hAnsi="仿宋" w:eastAsia="仿宋" w:cs="仿宋_GB2312"/>
          <w:sz w:val="24"/>
          <w:szCs w:val="24"/>
        </w:rPr>
        <w:t>5、项目施工现场开工条件核查报告</w:t>
      </w:r>
    </w:p>
    <w:p>
      <w:pPr>
        <w:spacing w:line="500" w:lineRule="exact"/>
        <w:ind w:firstLine="360" w:firstLineChars="150"/>
        <w:rPr>
          <w:rFonts w:ascii="仿宋" w:hAnsi="仿宋" w:eastAsia="仿宋" w:cs="仿宋_GB2312"/>
          <w:sz w:val="24"/>
          <w:szCs w:val="24"/>
        </w:rPr>
      </w:pPr>
      <w:r>
        <w:rPr>
          <w:rFonts w:hint="eastAsia" w:ascii="仿宋" w:hAnsi="仿宋" w:eastAsia="仿宋" w:cs="仿宋_GB2312"/>
          <w:sz w:val="24"/>
          <w:szCs w:val="24"/>
        </w:rPr>
        <w:t>6、项目公告牌相片</w:t>
      </w:r>
    </w:p>
    <w:p>
      <w:pPr>
        <w:spacing w:line="500" w:lineRule="exact"/>
        <w:ind w:firstLine="360" w:firstLineChars="150"/>
        <w:rPr>
          <w:rFonts w:ascii="仿宋" w:hAnsi="仿宋" w:eastAsia="仿宋" w:cs="仿宋_GB2312"/>
          <w:sz w:val="24"/>
          <w:szCs w:val="24"/>
        </w:rPr>
      </w:pPr>
      <w:r>
        <w:rPr>
          <w:rFonts w:hint="eastAsia" w:ascii="仿宋" w:hAnsi="仿宋" w:eastAsia="仿宋" w:cs="仿宋_GB2312"/>
          <w:sz w:val="24"/>
          <w:szCs w:val="24"/>
        </w:rPr>
        <w:t>7、本通知公示相片</w:t>
      </w:r>
    </w:p>
    <w:p>
      <w:pPr>
        <w:spacing w:line="500" w:lineRule="exact"/>
        <w:ind w:firstLine="360" w:firstLineChars="150"/>
        <w:rPr>
          <w:rFonts w:ascii="仿宋" w:hAnsi="仿宋" w:eastAsia="仿宋" w:cs="仿宋_GB2312"/>
          <w:sz w:val="24"/>
          <w:szCs w:val="24"/>
        </w:rPr>
      </w:pPr>
      <w:r>
        <w:rPr>
          <w:rFonts w:hint="eastAsia" w:ascii="仿宋" w:hAnsi="仿宋" w:eastAsia="仿宋" w:cs="仿宋_GB2312"/>
          <w:sz w:val="24"/>
          <w:szCs w:val="24"/>
        </w:rPr>
        <w:t>8、提供施工单位的（营业执照、资质证书、安全生产许可证、银行开户许可证）</w:t>
      </w:r>
    </w:p>
    <w:p>
      <w:pPr>
        <w:spacing w:line="500" w:lineRule="exact"/>
        <w:jc w:val="right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博罗县移民安置办公室</w:t>
      </w:r>
    </w:p>
    <w:p>
      <w:pPr>
        <w:spacing w:line="500" w:lineRule="exact"/>
        <w:jc w:val="center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 xml:space="preserve">                                               年   月   日</w:t>
      </w:r>
    </w:p>
    <w:p>
      <w:pPr>
        <w:spacing w:line="500" w:lineRule="exact"/>
        <w:ind w:firstLine="240" w:firstLineChars="100"/>
        <w:jc w:val="left"/>
        <w:rPr>
          <w:rFonts w:ascii="仿宋" w:hAnsi="仿宋" w:eastAsia="仿宋" w:cs="仿宋_GB2312"/>
          <w:sz w:val="24"/>
        </w:rPr>
      </w:pPr>
      <w:r>
        <w:rPr>
          <w:rFonts w:hint="eastAsia" w:ascii="仿宋" w:hAnsi="仿宋" w:eastAsia="仿宋" w:cs="仿宋_GB2312"/>
          <w:sz w:val="24"/>
        </w:rPr>
        <w:t>（</w:t>
      </w:r>
      <w:r>
        <w:rPr>
          <w:rFonts w:hint="eastAsia" w:ascii="仿宋" w:hAnsi="仿宋" w:eastAsia="仿宋" w:cs="仿宋_GB2312"/>
          <w:sz w:val="24"/>
          <w:lang w:val="en-US" w:eastAsia="zh-CN"/>
        </w:rPr>
        <w:t>注：</w:t>
      </w:r>
      <w:r>
        <w:rPr>
          <w:rFonts w:hint="eastAsia" w:ascii="仿宋" w:hAnsi="仿宋" w:eastAsia="仿宋" w:cs="仿宋_GB2312"/>
          <w:sz w:val="24"/>
        </w:rPr>
        <w:t>本通知</w:t>
      </w:r>
      <w:r>
        <w:rPr>
          <w:rFonts w:hint="eastAsia" w:ascii="仿宋" w:hAnsi="仿宋" w:eastAsia="仿宋" w:cs="仿宋_GB2312"/>
          <w:sz w:val="24"/>
          <w:lang w:val="en-US" w:eastAsia="zh-CN"/>
        </w:rPr>
        <w:t>一式两份，镇政府、村组各一份，要</w:t>
      </w:r>
      <w:r>
        <w:rPr>
          <w:rFonts w:hint="eastAsia" w:ascii="仿宋" w:hAnsi="仿宋" w:eastAsia="仿宋" w:cs="仿宋_GB2312"/>
          <w:sz w:val="24"/>
        </w:rPr>
        <w:t>在</w:t>
      </w:r>
      <w:r>
        <w:rPr>
          <w:rFonts w:hint="eastAsia" w:ascii="仿宋" w:hAnsi="仿宋" w:eastAsia="仿宋" w:cs="仿宋_GB2312"/>
          <w:sz w:val="24"/>
          <w:lang w:val="en-US" w:eastAsia="zh-CN"/>
        </w:rPr>
        <w:t>村内</w:t>
      </w:r>
      <w:r>
        <w:rPr>
          <w:rFonts w:hint="eastAsia" w:ascii="仿宋" w:hAnsi="仿宋" w:eastAsia="仿宋" w:cs="仿宋_GB2312"/>
          <w:sz w:val="24"/>
        </w:rPr>
        <w:t>公示</w:t>
      </w:r>
      <w:r>
        <w:rPr>
          <w:rFonts w:hint="eastAsia" w:ascii="仿宋" w:hAnsi="仿宋" w:eastAsia="仿宋" w:cs="仿宋_GB2312"/>
          <w:sz w:val="24"/>
          <w:lang w:val="en-US" w:eastAsia="zh-CN"/>
        </w:rPr>
        <w:t>七天</w:t>
      </w:r>
      <w:r>
        <w:rPr>
          <w:rFonts w:hint="eastAsia" w:ascii="仿宋" w:hAnsi="仿宋" w:eastAsia="仿宋" w:cs="仿宋_GB2312"/>
          <w:sz w:val="24"/>
        </w:rPr>
        <w:t>）</w:t>
      </w:r>
    </w:p>
    <w:p>
      <w:pPr>
        <w:spacing w:line="500" w:lineRule="exact"/>
        <w:rPr>
          <w:rFonts w:ascii="仿宋" w:hAnsi="仿宋" w:eastAsia="仿宋" w:cs="仿宋_GB2312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A37FB"/>
    <w:rsid w:val="000E3A57"/>
    <w:rsid w:val="000F5274"/>
    <w:rsid w:val="0017759E"/>
    <w:rsid w:val="001E0BD6"/>
    <w:rsid w:val="00226251"/>
    <w:rsid w:val="002D0AF4"/>
    <w:rsid w:val="004533F4"/>
    <w:rsid w:val="0045430D"/>
    <w:rsid w:val="00454DA4"/>
    <w:rsid w:val="00472FEF"/>
    <w:rsid w:val="004F6A4E"/>
    <w:rsid w:val="004F7764"/>
    <w:rsid w:val="0052368C"/>
    <w:rsid w:val="005A08BC"/>
    <w:rsid w:val="0065017E"/>
    <w:rsid w:val="00686176"/>
    <w:rsid w:val="006A37FB"/>
    <w:rsid w:val="006E2545"/>
    <w:rsid w:val="007A0688"/>
    <w:rsid w:val="00885F30"/>
    <w:rsid w:val="008A49BA"/>
    <w:rsid w:val="008B2AF8"/>
    <w:rsid w:val="008D56D1"/>
    <w:rsid w:val="008E5364"/>
    <w:rsid w:val="00923C9B"/>
    <w:rsid w:val="0093002B"/>
    <w:rsid w:val="0099312D"/>
    <w:rsid w:val="00995F6A"/>
    <w:rsid w:val="009C0282"/>
    <w:rsid w:val="00A61248"/>
    <w:rsid w:val="00AA3CE5"/>
    <w:rsid w:val="00B22089"/>
    <w:rsid w:val="00B32080"/>
    <w:rsid w:val="00B42F26"/>
    <w:rsid w:val="00B63DA4"/>
    <w:rsid w:val="00BC0AA8"/>
    <w:rsid w:val="00BE17B7"/>
    <w:rsid w:val="00BE5DFF"/>
    <w:rsid w:val="00C475B1"/>
    <w:rsid w:val="00C75AD5"/>
    <w:rsid w:val="00D93189"/>
    <w:rsid w:val="00E07ACA"/>
    <w:rsid w:val="00E10630"/>
    <w:rsid w:val="00E24E51"/>
    <w:rsid w:val="00E317B5"/>
    <w:rsid w:val="00E53EA5"/>
    <w:rsid w:val="00EA3E65"/>
    <w:rsid w:val="00F04A07"/>
    <w:rsid w:val="00F237A5"/>
    <w:rsid w:val="00F938DB"/>
    <w:rsid w:val="00FE170D"/>
    <w:rsid w:val="01206B4D"/>
    <w:rsid w:val="0D17366A"/>
    <w:rsid w:val="12BB068B"/>
    <w:rsid w:val="147F7D33"/>
    <w:rsid w:val="1D1F24C4"/>
    <w:rsid w:val="1DB05251"/>
    <w:rsid w:val="1DB172ED"/>
    <w:rsid w:val="28E84812"/>
    <w:rsid w:val="29CE7C45"/>
    <w:rsid w:val="29E431F7"/>
    <w:rsid w:val="38A66175"/>
    <w:rsid w:val="3BBA02C3"/>
    <w:rsid w:val="42240870"/>
    <w:rsid w:val="439E3FC2"/>
    <w:rsid w:val="46436E67"/>
    <w:rsid w:val="4D0F186E"/>
    <w:rsid w:val="4EC036C8"/>
    <w:rsid w:val="50A843BF"/>
    <w:rsid w:val="50CE5996"/>
    <w:rsid w:val="510600DA"/>
    <w:rsid w:val="5C5A1F8A"/>
    <w:rsid w:val="5F685667"/>
    <w:rsid w:val="62085D2D"/>
    <w:rsid w:val="62544CA8"/>
    <w:rsid w:val="63AC70B7"/>
    <w:rsid w:val="65EB21BE"/>
    <w:rsid w:val="68CF5EFC"/>
    <w:rsid w:val="76C441D3"/>
    <w:rsid w:val="7DDF0BBB"/>
    <w:rsid w:val="7FAE4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</Words>
  <Characters>520</Characters>
  <Lines>4</Lines>
  <Paragraphs>1</Paragraphs>
  <TotalTime>7</TotalTime>
  <ScaleCrop>false</ScaleCrop>
  <LinksUpToDate>false</LinksUpToDate>
  <CharactersWithSpaces>610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2015-07-22T08:04:00Z</dcterms:created>
  <dc:creator>lenovo</dc:creator>
  <cp:lastModifiedBy>admin</cp:lastModifiedBy>
  <cp:lastPrinted>2020-08-21T01:39:00Z</cp:lastPrinted>
  <dcterms:modified xsi:type="dcterms:W3CDTF">2021-01-22T03:05:50Z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