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3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2021年博罗县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服务期满考核合格“三支一扶”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3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拟聘用人员名单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石湾镇党群综合服务中心：李冠升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公庄镇社会治安综合治理中心：高翠婷、曾文聪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观音阁镇党群综合服务中心：徐芷欣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横河镇党群综合服务中心：黄慧玲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横河镇社会治安综合治理中心：曾紫嫣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龙溪街道社会治安综合治理中心：冯志伟、林威、林奕诗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罗阳街道农林水综合服务中心：黄思敏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罗阳街道社会事务综合服务中心：刘烨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罗阳街道建设和道路事务中心：杨浚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麻陂镇建设和道路事务中心：钟志龙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麻陂镇党群综合服务中心：李琪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麻陂镇农林水综合服务中心：张梓清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麻陂镇社会治安综合治理中心：黄利锋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长宁镇农林水综合服务中心：陈健、陈悦晨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长宁镇建设和道路事务中心：林亿雁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长宁镇社会治安综合治理中心：温婉婷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杨侨镇建设和道路事务中心：陈舒婷、李嘉杰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杨侨镇农林水综合服务中心：夏文珩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泰美镇党群综合服务中心：李勇标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泰美镇农林水综合服务中心：陈云莹、曾志锋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园洲镇党群综合服务中心：梁永诗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园洲镇社会治安综合治理中心：徐转娣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园洲镇社会事务综合服务中心：梁昕妍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杨村镇农林水综合服务中心：黄一鸣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石坝镇党群综合服务中心：杨志慧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石坝镇社会治安综合治理中心：邹燕婷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龙华镇农林水综合服务中心：黄春玉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1" w:firstLineChars="100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罗浮山管委会社会保险管理所：李韵璇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 w:firstLine="301" w:firstLineChars="10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博罗县机电排灌管理站：温浩臻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327" w:right="1633" w:bottom="1043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B69"/>
    <w:rsid w:val="003B3816"/>
    <w:rsid w:val="003E20BD"/>
    <w:rsid w:val="009F6339"/>
    <w:rsid w:val="00A911F0"/>
    <w:rsid w:val="00B72850"/>
    <w:rsid w:val="00DA3B69"/>
    <w:rsid w:val="00F3488E"/>
    <w:rsid w:val="00FA50A8"/>
    <w:rsid w:val="014D7FEC"/>
    <w:rsid w:val="025E1895"/>
    <w:rsid w:val="02761CA2"/>
    <w:rsid w:val="0613195E"/>
    <w:rsid w:val="0BEE53E8"/>
    <w:rsid w:val="0E6A04DC"/>
    <w:rsid w:val="0F5111D2"/>
    <w:rsid w:val="138E2463"/>
    <w:rsid w:val="15AB053C"/>
    <w:rsid w:val="1F3A058B"/>
    <w:rsid w:val="20757364"/>
    <w:rsid w:val="29841831"/>
    <w:rsid w:val="2E855526"/>
    <w:rsid w:val="323C0F05"/>
    <w:rsid w:val="387D1457"/>
    <w:rsid w:val="3CB93EF0"/>
    <w:rsid w:val="42207D5D"/>
    <w:rsid w:val="448D07EB"/>
    <w:rsid w:val="488E1ED3"/>
    <w:rsid w:val="49B87A99"/>
    <w:rsid w:val="4BA029A5"/>
    <w:rsid w:val="4D150676"/>
    <w:rsid w:val="53762164"/>
    <w:rsid w:val="55035AC0"/>
    <w:rsid w:val="570F4EAD"/>
    <w:rsid w:val="5AB22A2B"/>
    <w:rsid w:val="5B062E26"/>
    <w:rsid w:val="5B1877D4"/>
    <w:rsid w:val="6011332D"/>
    <w:rsid w:val="60405E90"/>
    <w:rsid w:val="680706F4"/>
    <w:rsid w:val="68753149"/>
    <w:rsid w:val="6B900F8C"/>
    <w:rsid w:val="6D36148D"/>
    <w:rsid w:val="786E17D6"/>
    <w:rsid w:val="797E667B"/>
    <w:rsid w:val="7B35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85</Words>
  <Characters>488</Characters>
  <Lines>4</Lines>
  <Paragraphs>1</Paragraphs>
  <TotalTime>1</TotalTime>
  <ScaleCrop>false</ScaleCrop>
  <LinksUpToDate>false</LinksUpToDate>
  <CharactersWithSpaces>572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2021-12-19T00:48:00Z</dcterms:created>
  <dc:creator>微软用户</dc:creator>
  <cp:lastModifiedBy>陈静希</cp:lastModifiedBy>
  <cp:lastPrinted>2021-12-31T08:34:00Z</cp:lastPrinted>
  <dcterms:modified xsi:type="dcterms:W3CDTF">2021-12-31T08:57:42Z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