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193"/>
        <w:gridCol w:w="1714"/>
        <w:gridCol w:w="1685"/>
        <w:gridCol w:w="1669"/>
        <w:gridCol w:w="1311"/>
        <w:gridCol w:w="1759"/>
        <w:gridCol w:w="1965"/>
        <w:gridCol w:w="1367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9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博罗县湖镇镇长旺路28号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博罗县柏塘镇中心小学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135号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9" w:type="dxa"/>
            <w:vMerge w:val="continue"/>
          </w:tcPr>
          <w:p/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9" w:type="dxa"/>
            <w:vMerge w:val="continue"/>
          </w:tcPr>
          <w:p/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博罗县公庄镇三中中学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9" w:type="dxa"/>
            <w:vMerge w:val="continue"/>
          </w:tcPr>
          <w:p/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9" w:type="dxa"/>
            <w:vMerge w:val="continue"/>
          </w:tcPr>
          <w:p/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博罗县罗阳街道铁炉巷书院四座罗阳中心小学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9" w:type="dxa"/>
            <w:vMerge w:val="continue"/>
          </w:tcPr>
          <w:p/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9" w:type="dxa"/>
            <w:vMerge w:val="continue"/>
          </w:tcPr>
          <w:p/>
        </w:tc>
        <w:tc>
          <w:tcPr>
            <w:tcW w:w="19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17"/>
        <w:gridCol w:w="2043"/>
        <w:gridCol w:w="141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博罗县罗阳街道博惠路65号（金田市场）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博罗县罗阳街道春晖苑小区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博罗县龙溪街道龙溪中学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园洲嘉汇供水有限公司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127"/>
        <w:gridCol w:w="1799"/>
        <w:gridCol w:w="1664"/>
        <w:gridCol w:w="1664"/>
        <w:gridCol w:w="1290"/>
        <w:gridCol w:w="1829"/>
        <w:gridCol w:w="1950"/>
        <w:gridCol w:w="1499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5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博罗县石湾镇长锦街3号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  <w:bookmarkStart w:id="0" w:name="_GoBack"/>
            <w:bookmarkEnd w:id="0"/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博罗县龙华镇龙华大道西309号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长宁闽恒供水有限公司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3月14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GB/T5750-2006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GB5749-2006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24249"/>
    <w:rsid w:val="001D6C6C"/>
    <w:rsid w:val="00721676"/>
    <w:rsid w:val="00E8588B"/>
    <w:rsid w:val="09250A7C"/>
    <w:rsid w:val="2AA22391"/>
    <w:rsid w:val="2C4C65CE"/>
    <w:rsid w:val="30F0448E"/>
    <w:rsid w:val="3E48351E"/>
    <w:rsid w:val="3E824249"/>
    <w:rsid w:val="3ED74CC3"/>
    <w:rsid w:val="3F9F5DC1"/>
    <w:rsid w:val="44B8188B"/>
    <w:rsid w:val="467C01E6"/>
    <w:rsid w:val="4774083D"/>
    <w:rsid w:val="48722AC3"/>
    <w:rsid w:val="51D62701"/>
    <w:rsid w:val="6910530C"/>
    <w:rsid w:val="6C973DF6"/>
    <w:rsid w:val="723D432A"/>
    <w:rsid w:val="732C180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460</Words>
  <Characters>2622</Characters>
  <Lines>21</Lines>
  <Paragraphs>6</Paragraphs>
  <TotalTime>11</TotalTime>
  <ScaleCrop>false</ScaleCrop>
  <LinksUpToDate>false</LinksUpToDate>
  <CharactersWithSpaces>3076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东江小鱼儿(宣)</cp:lastModifiedBy>
  <dcterms:modified xsi:type="dcterms:W3CDTF">2022-04-06T02:28:47Z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061C5C1EDC204ECCBBEEC2B4378310C6</vt:lpwstr>
  </property>
</Properties>
</file>