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2023年博罗县茶叶产业园实施主体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遴选结果名单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1、博罗县柏塘光华食品有限公司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2、惠州市柏兴产业投资发展有限公司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3、惠州市中诚生态茶业科技有限公司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4、广东宝康富硒农业科技有限公司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5、惠州市柏塘镇山茶王茶叶专业合作社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6、博罗县金湖春茶园专业合作社</w:t>
      </w:r>
    </w:p>
    <w:p>
      <w:pPr>
        <w:numPr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yODZiNzM1YjE0NzBmMTgzNDJhNGQzNjg4ZmNmYmQifQ=="/>
  </w:docVars>
  <w:rsids>
    <w:rsidRoot w:val="36C975C4"/>
    <w:rsid w:val="36C975C4"/>
    <w:rsid w:val="58D70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118</Words>
  <Characters>121</Characters>
  <Lines>0</Lines>
  <Paragraphs>0</Paragraphs>
  <TotalTime>2</TotalTime>
  <ScaleCrop>false</ScaleCrop>
  <LinksUpToDate>false</LinksUpToDate>
  <CharactersWithSpaces>121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2022-07-27T02:17:00Z</dcterms:created>
  <dc:creator>种植业股</dc:creator>
  <cp:lastModifiedBy>种植业股</cp:lastModifiedBy>
  <dcterms:modified xsi:type="dcterms:W3CDTF">2022-07-27T02:20:26Z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211314FDFEF04CEC983E53D84804563C</vt:lpwstr>
  </property>
</Properties>
</file>