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jc w:val="both"/>
        <w:textAlignment w:val="baseline"/>
        <w:rPr>
          <w:rFonts w:hint="default" w:ascii="仿宋" w:hAnsi="仿宋" w:eastAsia="仿宋" w:cs="仿宋"/>
          <w:kern w:val="0"/>
          <w:sz w:val="32"/>
          <w:szCs w:val="32"/>
          <w:lang w:val="en-US" w:eastAsia="zh-CN" w:bidi="ar-SA"/>
        </w:rPr>
      </w:pPr>
      <w:r>
        <w:rPr>
          <w:rFonts w:hint="eastAsia" w:ascii="仿宋" w:hAnsi="仿宋" w:eastAsia="仿宋" w:cs="仿宋"/>
          <w:kern w:val="0"/>
          <w:sz w:val="32"/>
          <w:szCs w:val="32"/>
          <w:lang w:val="en-US" w:eastAsia="zh-CN" w:bidi="ar-SA"/>
        </w:rPr>
        <w:t>附件：</w:t>
      </w:r>
    </w:p>
    <w:p>
      <w:pPr>
        <w:jc w:val="center"/>
        <w:rPr>
          <w:rFonts w:hint="eastAsia" w:ascii="黑体" w:hAnsi="黑体" w:eastAsia="黑体" w:cs="黑体"/>
          <w:sz w:val="44"/>
          <w:szCs w:val="44"/>
          <w:lang w:val="en-US" w:eastAsia="zh-CN"/>
        </w:rPr>
      </w:pPr>
    </w:p>
    <w:p>
      <w:pPr>
        <w:jc w:val="center"/>
        <w:rPr>
          <w:rFonts w:hint="default"/>
          <w:sz w:val="44"/>
          <w:szCs w:val="44"/>
          <w:lang w:val="en-US" w:eastAsia="zh-CN"/>
        </w:rPr>
      </w:pPr>
      <w:r>
        <w:rPr>
          <w:rFonts w:hint="eastAsia" w:ascii="黑体" w:hAnsi="黑体" w:eastAsia="黑体" w:cs="黑体"/>
          <w:sz w:val="44"/>
          <w:szCs w:val="44"/>
          <w:lang w:val="en-US" w:eastAsia="zh-CN"/>
        </w:rPr>
        <w:t>招聘岗位信息表</w:t>
      </w:r>
    </w:p>
    <w:tbl>
      <w:tblPr>
        <w:tblStyle w:val="5"/>
        <w:tblW w:w="0" w:type="auto"/>
        <w:tblInd w:w="-243" w:type="dxa"/>
        <w:tblLayout w:type="fixed"/>
        <w:tblCellMar>
          <w:top w:w="0" w:type="dxa"/>
          <w:left w:w="108" w:type="dxa"/>
          <w:bottom w:w="0" w:type="dxa"/>
          <w:right w:w="108" w:type="dxa"/>
        </w:tblCellMar>
      </w:tblPr>
      <w:tblGrid>
        <w:gridCol w:w="476"/>
        <w:gridCol w:w="1243"/>
        <w:gridCol w:w="2004"/>
        <w:gridCol w:w="1296"/>
        <w:gridCol w:w="1186"/>
        <w:gridCol w:w="1377"/>
        <w:gridCol w:w="1228"/>
        <w:gridCol w:w="831"/>
        <w:gridCol w:w="4776"/>
      </w:tblGrid>
      <w:tr>
        <w:tblPrEx>
          <w:tblCellMar>
            <w:top w:w="0" w:type="dxa"/>
            <w:left w:w="108" w:type="dxa"/>
            <w:bottom w:w="0" w:type="dxa"/>
            <w:right w:w="108" w:type="dxa"/>
          </w:tblCellMar>
        </w:tblPrEx>
        <w:trPr>
          <w:trHeight w:val="905"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序号</w:t>
            </w:r>
          </w:p>
        </w:tc>
        <w:tc>
          <w:tcPr>
            <w:tcW w:w="1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岗位</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专业</w:t>
            </w:r>
          </w:p>
        </w:tc>
        <w:tc>
          <w:tcPr>
            <w:tcW w:w="12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学历</w:t>
            </w: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年龄</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职称或资格证</w:t>
            </w:r>
          </w:p>
        </w:tc>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职位</w:t>
            </w:r>
          </w:p>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代码</w:t>
            </w:r>
          </w:p>
        </w:tc>
        <w:tc>
          <w:tcPr>
            <w:tcW w:w="47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备注</w:t>
            </w:r>
          </w:p>
        </w:tc>
      </w:tr>
      <w:tr>
        <w:tblPrEx>
          <w:tblCellMar>
            <w:top w:w="0" w:type="dxa"/>
            <w:left w:w="108" w:type="dxa"/>
            <w:bottom w:w="0" w:type="dxa"/>
            <w:right w:w="108" w:type="dxa"/>
          </w:tblCellMar>
        </w:tblPrEx>
        <w:trPr>
          <w:trHeight w:val="1846"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w:t>
            </w:r>
          </w:p>
        </w:tc>
        <w:tc>
          <w:tcPr>
            <w:tcW w:w="1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现场施工负责人</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（1名）</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楷体" w:hAnsi="楷体" w:eastAsia="楷体" w:cs="楷体"/>
                <w:color w:val="000000"/>
                <w:sz w:val="24"/>
                <w:szCs w:val="24"/>
              </w:rPr>
            </w:pPr>
            <w:r>
              <w:rPr>
                <w:rFonts w:ascii="楷体" w:hAnsi="楷体" w:eastAsia="楷体" w:cs="楷体"/>
                <w:color w:val="000000"/>
                <w:kern w:val="0"/>
                <w:sz w:val="24"/>
                <w:szCs w:val="24"/>
                <w:lang w:bidi="ar"/>
              </w:rPr>
              <w:t>土木工程</w:t>
            </w:r>
            <w:r>
              <w:rPr>
                <w:rFonts w:hint="eastAsia" w:ascii="楷体" w:hAnsi="楷体" w:eastAsia="楷体" w:cs="楷体"/>
                <w:color w:val="000000"/>
                <w:kern w:val="0"/>
                <w:sz w:val="24"/>
                <w:szCs w:val="24"/>
                <w:lang w:bidi="ar"/>
              </w:rPr>
              <w:t>、</w:t>
            </w:r>
            <w:r>
              <w:rPr>
                <w:rFonts w:ascii="楷体" w:hAnsi="楷体" w:eastAsia="楷体" w:cs="楷体"/>
                <w:color w:val="000000"/>
                <w:kern w:val="0"/>
                <w:sz w:val="24"/>
                <w:szCs w:val="24"/>
                <w:lang w:bidi="ar"/>
              </w:rPr>
              <w:t>工程管理等</w:t>
            </w:r>
            <w:r>
              <w:rPr>
                <w:rFonts w:hint="eastAsia" w:ascii="楷体" w:hAnsi="楷体" w:eastAsia="楷体" w:cs="楷体"/>
                <w:color w:val="000000"/>
                <w:kern w:val="0"/>
                <w:sz w:val="24"/>
                <w:szCs w:val="24"/>
                <w:lang w:bidi="ar"/>
              </w:rPr>
              <w:t>建筑管理类相关专业毕业</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全日制本科或以上</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学士或以上学位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40周岁以下</w:t>
            </w:r>
            <w:r>
              <w:rPr>
                <w:rFonts w:hint="eastAsia" w:ascii="楷体" w:hAnsi="楷体" w:eastAsia="楷体" w:cs="楷体"/>
                <w:color w:val="000000"/>
                <w:kern w:val="0"/>
                <w:sz w:val="24"/>
                <w:szCs w:val="24"/>
                <w:lang w:eastAsia="zh-CN" w:bidi="ar"/>
              </w:rPr>
              <w:t>（即</w:t>
            </w:r>
            <w:r>
              <w:rPr>
                <w:rFonts w:hint="eastAsia" w:ascii="楷体" w:hAnsi="楷体" w:eastAsia="楷体" w:cs="楷体"/>
                <w:color w:val="000000"/>
                <w:kern w:val="0"/>
                <w:sz w:val="24"/>
                <w:szCs w:val="24"/>
                <w:lang w:bidi="ar"/>
              </w:rPr>
              <w:t>19</w:t>
            </w:r>
            <w:r>
              <w:rPr>
                <w:rFonts w:hint="eastAsia" w:ascii="楷体" w:hAnsi="楷体" w:eastAsia="楷体" w:cs="楷体"/>
                <w:color w:val="000000"/>
                <w:kern w:val="0"/>
                <w:sz w:val="24"/>
                <w:szCs w:val="24"/>
                <w:lang w:val="en-US" w:eastAsia="zh-CN" w:bidi="ar"/>
              </w:rPr>
              <w:t>82</w:t>
            </w:r>
            <w:r>
              <w:rPr>
                <w:rFonts w:hint="eastAsia" w:ascii="楷体" w:hAnsi="楷体" w:eastAsia="楷体" w:cs="楷体"/>
                <w:color w:val="000000"/>
                <w:kern w:val="0"/>
                <w:sz w:val="24"/>
                <w:szCs w:val="24"/>
                <w:lang w:val="en-US" w:bidi="ar"/>
              </w:rPr>
              <w:t>年</w:t>
            </w:r>
            <w:r>
              <w:rPr>
                <w:rFonts w:hint="eastAsia"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bidi="ar"/>
              </w:rPr>
              <w:t>月</w:t>
            </w:r>
            <w:r>
              <w:rPr>
                <w:rFonts w:hint="eastAsia" w:ascii="楷体" w:hAnsi="楷体" w:eastAsia="楷体" w:cs="楷体"/>
                <w:color w:val="000000"/>
                <w:kern w:val="0"/>
                <w:sz w:val="24"/>
                <w:szCs w:val="24"/>
                <w:lang w:bidi="ar"/>
              </w:rPr>
              <w:t>1</w:t>
            </w:r>
            <w:r>
              <w:rPr>
                <w:rFonts w:hint="eastAsia" w:ascii="楷体" w:hAnsi="楷体" w:eastAsia="楷体" w:cs="楷体"/>
                <w:color w:val="000000"/>
                <w:kern w:val="0"/>
                <w:sz w:val="24"/>
                <w:szCs w:val="24"/>
                <w:lang w:eastAsia="zh-CN" w:bidi="ar"/>
              </w:rPr>
              <w:t>日之后出生）</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中级职称或以上</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X1</w:t>
            </w:r>
          </w:p>
        </w:tc>
        <w:tc>
          <w:tcPr>
            <w:tcW w:w="47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1、熟悉房地产项目施工流程，精通项目管理知识，熟悉相关法律法规及专业规范；</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2、具有较强的项目运营管理能力、工程策划能力及现场工程安全、质量管理能力；</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3、至少有一个完整的工程项目施工管理经验。</w:t>
            </w:r>
          </w:p>
        </w:tc>
      </w:tr>
      <w:tr>
        <w:tblPrEx>
          <w:tblCellMar>
            <w:top w:w="0" w:type="dxa"/>
            <w:left w:w="108" w:type="dxa"/>
            <w:bottom w:w="0" w:type="dxa"/>
            <w:right w:w="108" w:type="dxa"/>
          </w:tblCellMar>
        </w:tblPrEx>
        <w:trPr>
          <w:trHeight w:val="1602"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2</w:t>
            </w:r>
          </w:p>
        </w:tc>
        <w:tc>
          <w:tcPr>
            <w:tcW w:w="1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业务部专员</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（1名）</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楷体" w:hAnsi="楷体" w:eastAsia="楷体" w:cs="楷体"/>
                <w:color w:val="000000"/>
                <w:sz w:val="24"/>
                <w:szCs w:val="24"/>
              </w:rPr>
            </w:pPr>
            <w:r>
              <w:rPr>
                <w:rFonts w:ascii="楷体" w:hAnsi="楷体" w:eastAsia="楷体" w:cs="楷体"/>
                <w:color w:val="000000"/>
                <w:kern w:val="0"/>
                <w:sz w:val="24"/>
                <w:szCs w:val="24"/>
                <w:lang w:bidi="ar"/>
              </w:rPr>
              <w:t>土木工程</w:t>
            </w:r>
            <w:r>
              <w:rPr>
                <w:rFonts w:hint="eastAsia" w:ascii="楷体" w:hAnsi="楷体" w:eastAsia="楷体" w:cs="楷体"/>
                <w:color w:val="000000"/>
                <w:kern w:val="0"/>
                <w:sz w:val="24"/>
                <w:szCs w:val="24"/>
                <w:lang w:bidi="ar"/>
              </w:rPr>
              <w:t>、</w:t>
            </w:r>
            <w:r>
              <w:rPr>
                <w:rFonts w:ascii="楷体" w:hAnsi="楷体" w:eastAsia="楷体" w:cs="楷体"/>
                <w:color w:val="000000"/>
                <w:kern w:val="0"/>
                <w:sz w:val="24"/>
                <w:szCs w:val="24"/>
                <w:lang w:bidi="ar"/>
              </w:rPr>
              <w:t>工程管理等</w:t>
            </w:r>
            <w:r>
              <w:rPr>
                <w:rFonts w:hint="eastAsia" w:ascii="楷体" w:hAnsi="楷体" w:eastAsia="楷体" w:cs="楷体"/>
                <w:color w:val="000000"/>
                <w:kern w:val="0"/>
                <w:sz w:val="24"/>
                <w:szCs w:val="24"/>
                <w:lang w:bidi="ar"/>
              </w:rPr>
              <w:t>建筑管理类相关专业毕业</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全日制本科或以上</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学士或以上学位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35周岁以下</w:t>
            </w:r>
            <w:r>
              <w:rPr>
                <w:rFonts w:hint="eastAsia" w:ascii="楷体" w:hAnsi="楷体" w:eastAsia="楷体" w:cs="楷体"/>
                <w:color w:val="000000"/>
                <w:kern w:val="0"/>
                <w:sz w:val="24"/>
                <w:szCs w:val="24"/>
                <w:lang w:eastAsia="zh-CN" w:bidi="ar"/>
              </w:rPr>
              <w:t>（即</w:t>
            </w:r>
            <w:r>
              <w:rPr>
                <w:rFonts w:hint="eastAsia" w:ascii="楷体" w:hAnsi="楷体" w:eastAsia="楷体" w:cs="楷体"/>
                <w:color w:val="000000"/>
                <w:kern w:val="0"/>
                <w:sz w:val="24"/>
                <w:szCs w:val="24"/>
                <w:lang w:bidi="ar"/>
              </w:rPr>
              <w:t>19</w:t>
            </w:r>
            <w:r>
              <w:rPr>
                <w:rFonts w:hint="eastAsia" w:ascii="楷体" w:hAnsi="楷体" w:eastAsia="楷体" w:cs="楷体"/>
                <w:color w:val="000000"/>
                <w:kern w:val="0"/>
                <w:sz w:val="24"/>
                <w:szCs w:val="24"/>
                <w:lang w:val="en-US" w:eastAsia="zh-CN" w:bidi="ar"/>
              </w:rPr>
              <w:t>87</w:t>
            </w:r>
            <w:r>
              <w:rPr>
                <w:rFonts w:hint="eastAsia" w:ascii="楷体" w:hAnsi="楷体" w:eastAsia="楷体" w:cs="楷体"/>
                <w:color w:val="000000"/>
                <w:kern w:val="0"/>
                <w:sz w:val="24"/>
                <w:szCs w:val="24"/>
                <w:lang w:val="en-US" w:bidi="ar"/>
              </w:rPr>
              <w:t>年</w:t>
            </w:r>
            <w:r>
              <w:rPr>
                <w:rFonts w:hint="eastAsia"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bidi="ar"/>
              </w:rPr>
              <w:t>月</w:t>
            </w:r>
            <w:r>
              <w:rPr>
                <w:rFonts w:hint="eastAsia" w:ascii="楷体" w:hAnsi="楷体" w:eastAsia="楷体" w:cs="楷体"/>
                <w:color w:val="000000"/>
                <w:kern w:val="0"/>
                <w:sz w:val="24"/>
                <w:szCs w:val="24"/>
                <w:lang w:bidi="ar"/>
              </w:rPr>
              <w:t>1</w:t>
            </w:r>
            <w:r>
              <w:rPr>
                <w:rFonts w:hint="eastAsia" w:ascii="楷体" w:hAnsi="楷体" w:eastAsia="楷体" w:cs="楷体"/>
                <w:color w:val="000000"/>
                <w:kern w:val="0"/>
                <w:sz w:val="24"/>
                <w:szCs w:val="24"/>
                <w:lang w:eastAsia="zh-CN" w:bidi="ar"/>
              </w:rPr>
              <w:t>日之后出生）</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初级职称或以上</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X2</w:t>
            </w:r>
          </w:p>
        </w:tc>
        <w:tc>
          <w:tcPr>
            <w:tcW w:w="47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1、两年以上施工现场土建工程管理工作经验；</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2、了解项目施工工作流程和运作，熟悉工程管控、工程质量、工程进度方面管理工作。</w:t>
            </w:r>
          </w:p>
        </w:tc>
      </w:tr>
      <w:tr>
        <w:tblPrEx>
          <w:tblCellMar>
            <w:top w:w="0" w:type="dxa"/>
            <w:left w:w="108" w:type="dxa"/>
            <w:bottom w:w="0" w:type="dxa"/>
            <w:right w:w="108" w:type="dxa"/>
          </w:tblCellMar>
        </w:tblPrEx>
        <w:trPr>
          <w:trHeight w:val="1856"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3</w:t>
            </w:r>
          </w:p>
        </w:tc>
        <w:tc>
          <w:tcPr>
            <w:tcW w:w="1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业务部专员</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（1名）</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楷体" w:hAnsi="楷体" w:eastAsia="楷体" w:cs="楷体"/>
                <w:color w:val="000000"/>
                <w:sz w:val="24"/>
                <w:szCs w:val="24"/>
              </w:rPr>
            </w:pPr>
            <w:r>
              <w:rPr>
                <w:rFonts w:ascii="楷体" w:hAnsi="楷体" w:eastAsia="楷体" w:cs="楷体"/>
                <w:color w:val="000000"/>
                <w:kern w:val="0"/>
                <w:sz w:val="24"/>
                <w:szCs w:val="24"/>
                <w:lang w:bidi="ar"/>
              </w:rPr>
              <w:t>电气、机电、弱电智能化</w:t>
            </w:r>
            <w:r>
              <w:rPr>
                <w:rFonts w:hint="eastAsia" w:ascii="楷体" w:hAnsi="楷体" w:eastAsia="楷体" w:cs="楷体"/>
                <w:color w:val="000000"/>
                <w:kern w:val="0"/>
                <w:sz w:val="24"/>
                <w:szCs w:val="24"/>
                <w:lang w:bidi="ar"/>
              </w:rPr>
              <w:t>、水利水电、给排水等相关专业</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全日本科或以上</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学士或以上学位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ascii="楷体" w:hAnsi="楷体" w:eastAsia="楷体" w:cs="楷体"/>
                <w:color w:val="000000"/>
                <w:kern w:val="0"/>
                <w:sz w:val="24"/>
                <w:szCs w:val="24"/>
                <w:lang w:bidi="ar"/>
              </w:rPr>
              <w:t>40</w:t>
            </w:r>
            <w:r>
              <w:rPr>
                <w:rFonts w:hint="eastAsia" w:ascii="楷体" w:hAnsi="楷体" w:eastAsia="楷体" w:cs="楷体"/>
                <w:color w:val="000000"/>
                <w:kern w:val="0"/>
                <w:sz w:val="24"/>
                <w:szCs w:val="24"/>
                <w:lang w:bidi="ar"/>
              </w:rPr>
              <w:t>周岁以下</w:t>
            </w:r>
            <w:r>
              <w:rPr>
                <w:rFonts w:hint="eastAsia" w:ascii="楷体" w:hAnsi="楷体" w:eastAsia="楷体" w:cs="楷体"/>
                <w:color w:val="000000"/>
                <w:kern w:val="0"/>
                <w:sz w:val="24"/>
                <w:szCs w:val="24"/>
                <w:lang w:eastAsia="zh-CN" w:bidi="ar"/>
              </w:rPr>
              <w:t>（即</w:t>
            </w:r>
            <w:r>
              <w:rPr>
                <w:rFonts w:hint="eastAsia" w:ascii="楷体" w:hAnsi="楷体" w:eastAsia="楷体" w:cs="楷体"/>
                <w:color w:val="000000"/>
                <w:kern w:val="0"/>
                <w:sz w:val="24"/>
                <w:szCs w:val="24"/>
                <w:lang w:bidi="ar"/>
              </w:rPr>
              <w:t>19</w:t>
            </w:r>
            <w:r>
              <w:rPr>
                <w:rFonts w:hint="eastAsia" w:ascii="楷体" w:hAnsi="楷体" w:eastAsia="楷体" w:cs="楷体"/>
                <w:color w:val="000000"/>
                <w:kern w:val="0"/>
                <w:sz w:val="24"/>
                <w:szCs w:val="24"/>
                <w:lang w:val="en-US" w:eastAsia="zh-CN" w:bidi="ar"/>
              </w:rPr>
              <w:t>82</w:t>
            </w:r>
            <w:r>
              <w:rPr>
                <w:rFonts w:hint="eastAsia" w:ascii="楷体" w:hAnsi="楷体" w:eastAsia="楷体" w:cs="楷体"/>
                <w:color w:val="000000"/>
                <w:kern w:val="0"/>
                <w:sz w:val="24"/>
                <w:szCs w:val="24"/>
                <w:lang w:val="en-US" w:bidi="ar"/>
              </w:rPr>
              <w:t>年</w:t>
            </w:r>
            <w:r>
              <w:rPr>
                <w:rFonts w:hint="eastAsia"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bidi="ar"/>
              </w:rPr>
              <w:t>月</w:t>
            </w:r>
            <w:r>
              <w:rPr>
                <w:rFonts w:hint="eastAsia" w:ascii="楷体" w:hAnsi="楷体" w:eastAsia="楷体" w:cs="楷体"/>
                <w:color w:val="000000"/>
                <w:kern w:val="0"/>
                <w:sz w:val="24"/>
                <w:szCs w:val="24"/>
                <w:lang w:bidi="ar"/>
              </w:rPr>
              <w:t>1</w:t>
            </w:r>
            <w:r>
              <w:rPr>
                <w:rFonts w:hint="eastAsia" w:ascii="楷体" w:hAnsi="楷体" w:eastAsia="楷体" w:cs="楷体"/>
                <w:color w:val="000000"/>
                <w:kern w:val="0"/>
                <w:sz w:val="24"/>
                <w:szCs w:val="24"/>
                <w:lang w:eastAsia="zh-CN" w:bidi="ar"/>
              </w:rPr>
              <w:t>日之后出生）</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初级职称或以上</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X3</w:t>
            </w:r>
          </w:p>
        </w:tc>
        <w:tc>
          <w:tcPr>
            <w:tcW w:w="47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1、两年以上房地产项目水电施工管理经验；</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2、熟悉工程现场的水电气和相关设备的工程节点，能指导现场施工；</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3、熟悉并掌握水电施工规范、流程及验收标准，能独立审核水电施工图纸。</w:t>
            </w:r>
          </w:p>
        </w:tc>
      </w:tr>
      <w:tr>
        <w:tblPrEx>
          <w:tblCellMar>
            <w:top w:w="0" w:type="dxa"/>
            <w:left w:w="108" w:type="dxa"/>
            <w:bottom w:w="0" w:type="dxa"/>
            <w:right w:w="108" w:type="dxa"/>
          </w:tblCellMar>
        </w:tblPrEx>
        <w:trPr>
          <w:trHeight w:val="2687"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4</w:t>
            </w:r>
          </w:p>
        </w:tc>
        <w:tc>
          <w:tcPr>
            <w:tcW w:w="1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kern w:val="0"/>
                <w:sz w:val="24"/>
                <w:szCs w:val="24"/>
                <w:lang w:bidi="ar"/>
              </w:rPr>
            </w:pPr>
            <w:r>
              <w:rPr>
                <w:rFonts w:hint="eastAsia" w:ascii="楷体" w:hAnsi="楷体" w:eastAsia="楷体" w:cs="楷体"/>
                <w:color w:val="000000"/>
                <w:kern w:val="0"/>
                <w:sz w:val="24"/>
                <w:szCs w:val="24"/>
                <w:lang w:bidi="ar"/>
              </w:rPr>
              <w:t>办公室</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专员</w:t>
            </w:r>
          </w:p>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（1名）</w:t>
            </w:r>
          </w:p>
        </w:tc>
        <w:tc>
          <w:tcPr>
            <w:tcW w:w="20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房地产经营管理、市场营销、工商管理等相关专业</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全日制本科或以上</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学士或以上学位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35周岁以下</w:t>
            </w:r>
            <w:r>
              <w:rPr>
                <w:rFonts w:hint="eastAsia" w:ascii="楷体" w:hAnsi="楷体" w:eastAsia="楷体" w:cs="楷体"/>
                <w:color w:val="000000"/>
                <w:kern w:val="0"/>
                <w:sz w:val="24"/>
                <w:szCs w:val="24"/>
                <w:lang w:eastAsia="zh-CN" w:bidi="ar"/>
              </w:rPr>
              <w:t>即</w:t>
            </w:r>
            <w:r>
              <w:rPr>
                <w:rFonts w:hint="eastAsia" w:ascii="楷体" w:hAnsi="楷体" w:eastAsia="楷体" w:cs="楷体"/>
                <w:color w:val="000000"/>
                <w:kern w:val="0"/>
                <w:sz w:val="24"/>
                <w:szCs w:val="24"/>
                <w:lang w:bidi="ar"/>
              </w:rPr>
              <w:t>19</w:t>
            </w:r>
            <w:r>
              <w:rPr>
                <w:rFonts w:hint="eastAsia" w:ascii="楷体" w:hAnsi="楷体" w:eastAsia="楷体" w:cs="楷体"/>
                <w:color w:val="000000"/>
                <w:kern w:val="0"/>
                <w:sz w:val="24"/>
                <w:szCs w:val="24"/>
                <w:lang w:val="en-US" w:eastAsia="zh-CN" w:bidi="ar"/>
              </w:rPr>
              <w:t>87</w:t>
            </w:r>
            <w:r>
              <w:rPr>
                <w:rFonts w:hint="eastAsia" w:ascii="楷体" w:hAnsi="楷体" w:eastAsia="楷体" w:cs="楷体"/>
                <w:color w:val="000000"/>
                <w:kern w:val="0"/>
                <w:sz w:val="24"/>
                <w:szCs w:val="24"/>
                <w:lang w:val="en-US" w:bidi="ar"/>
              </w:rPr>
              <w:t>年</w:t>
            </w:r>
            <w:r>
              <w:rPr>
                <w:rFonts w:hint="eastAsia"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bidi="ar"/>
              </w:rPr>
              <w:t>月</w:t>
            </w:r>
            <w:r>
              <w:rPr>
                <w:rFonts w:hint="eastAsia" w:ascii="楷体" w:hAnsi="楷体" w:eastAsia="楷体" w:cs="楷体"/>
                <w:color w:val="000000"/>
                <w:kern w:val="0"/>
                <w:sz w:val="24"/>
                <w:szCs w:val="24"/>
                <w:lang w:bidi="ar"/>
              </w:rPr>
              <w:t>1</w:t>
            </w:r>
            <w:r>
              <w:rPr>
                <w:rFonts w:hint="eastAsia" w:ascii="楷体" w:hAnsi="楷体" w:eastAsia="楷体" w:cs="楷体"/>
                <w:color w:val="000000"/>
                <w:kern w:val="0"/>
                <w:sz w:val="24"/>
                <w:szCs w:val="24"/>
                <w:lang w:eastAsia="zh-CN" w:bidi="ar"/>
              </w:rPr>
              <w:t>日之后出生）</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不限</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X4</w:t>
            </w:r>
          </w:p>
        </w:tc>
        <w:tc>
          <w:tcPr>
            <w:tcW w:w="47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1、两年以上大型地产（综合体、商场等）项目经验及谈判经验；</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2、熟悉公关事件策略及活动的方案撰写，能进行项目的相关市场营销工作；</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3、熟悉招商规划、企划推广、运营管理、物业管理流程；</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4、具有良好的客户服务意识和较强的语言及文字表达能力及沟通组织能力。</w:t>
            </w:r>
          </w:p>
        </w:tc>
      </w:tr>
      <w:tr>
        <w:tblPrEx>
          <w:tblCellMar>
            <w:top w:w="0" w:type="dxa"/>
            <w:left w:w="108" w:type="dxa"/>
            <w:bottom w:w="0" w:type="dxa"/>
            <w:right w:w="108" w:type="dxa"/>
          </w:tblCellMar>
        </w:tblPrEx>
        <w:trPr>
          <w:trHeight w:val="2687"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5</w:t>
            </w:r>
          </w:p>
        </w:tc>
        <w:tc>
          <w:tcPr>
            <w:tcW w:w="12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办公室</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办事员（1名）</w:t>
            </w:r>
          </w:p>
        </w:tc>
        <w:tc>
          <w:tcPr>
            <w:tcW w:w="20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经济类、中文、汉语言、秘书等相关专业</w:t>
            </w:r>
          </w:p>
        </w:tc>
        <w:tc>
          <w:tcPr>
            <w:tcW w:w="12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全日制本科或以上</w:t>
            </w:r>
          </w:p>
        </w:tc>
        <w:tc>
          <w:tcPr>
            <w:tcW w:w="11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学士或以上学位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35周岁以下</w:t>
            </w:r>
            <w:r>
              <w:rPr>
                <w:rFonts w:hint="eastAsia" w:ascii="楷体" w:hAnsi="楷体" w:eastAsia="楷体" w:cs="楷体"/>
                <w:color w:val="000000"/>
                <w:kern w:val="0"/>
                <w:sz w:val="24"/>
                <w:szCs w:val="24"/>
                <w:lang w:eastAsia="zh-CN" w:bidi="ar"/>
              </w:rPr>
              <w:t>即</w:t>
            </w:r>
            <w:r>
              <w:rPr>
                <w:rFonts w:hint="eastAsia" w:ascii="楷体" w:hAnsi="楷体" w:eastAsia="楷体" w:cs="楷体"/>
                <w:color w:val="000000"/>
                <w:kern w:val="0"/>
                <w:sz w:val="24"/>
                <w:szCs w:val="24"/>
                <w:lang w:bidi="ar"/>
              </w:rPr>
              <w:t>19</w:t>
            </w:r>
            <w:r>
              <w:rPr>
                <w:rFonts w:hint="eastAsia" w:ascii="楷体" w:hAnsi="楷体" w:eastAsia="楷体" w:cs="楷体"/>
                <w:color w:val="000000"/>
                <w:kern w:val="0"/>
                <w:sz w:val="24"/>
                <w:szCs w:val="24"/>
                <w:lang w:val="en-US" w:eastAsia="zh-CN" w:bidi="ar"/>
              </w:rPr>
              <w:t>87</w:t>
            </w:r>
            <w:r>
              <w:rPr>
                <w:rFonts w:hint="eastAsia" w:ascii="楷体" w:hAnsi="楷体" w:eastAsia="楷体" w:cs="楷体"/>
                <w:color w:val="000000"/>
                <w:kern w:val="0"/>
                <w:sz w:val="24"/>
                <w:szCs w:val="24"/>
                <w:lang w:val="en-US" w:bidi="ar"/>
              </w:rPr>
              <w:t>年</w:t>
            </w:r>
            <w:r>
              <w:rPr>
                <w:rFonts w:hint="eastAsia"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bidi="ar"/>
              </w:rPr>
              <w:t>月</w:t>
            </w:r>
            <w:r>
              <w:rPr>
                <w:rFonts w:hint="eastAsia" w:ascii="楷体" w:hAnsi="楷体" w:eastAsia="楷体" w:cs="楷体"/>
                <w:color w:val="000000"/>
                <w:kern w:val="0"/>
                <w:sz w:val="24"/>
                <w:szCs w:val="24"/>
                <w:lang w:bidi="ar"/>
              </w:rPr>
              <w:t>1</w:t>
            </w:r>
            <w:r>
              <w:rPr>
                <w:rFonts w:hint="eastAsia" w:ascii="楷体" w:hAnsi="楷体" w:eastAsia="楷体" w:cs="楷体"/>
                <w:color w:val="000000"/>
                <w:kern w:val="0"/>
                <w:sz w:val="24"/>
                <w:szCs w:val="24"/>
                <w:lang w:eastAsia="zh-CN" w:bidi="ar"/>
              </w:rPr>
              <w:t>日之后出生）</w:t>
            </w:r>
          </w:p>
        </w:tc>
        <w:tc>
          <w:tcPr>
            <w:tcW w:w="122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不限</w:t>
            </w:r>
          </w:p>
        </w:tc>
        <w:tc>
          <w:tcPr>
            <w:tcW w:w="83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X5</w:t>
            </w:r>
          </w:p>
        </w:tc>
        <w:tc>
          <w:tcPr>
            <w:tcW w:w="4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1、有两年以上行政办公类相关工作经历；</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2、有良好的文字组织能力，协调能力，熟练使用办公软件；</w:t>
            </w:r>
          </w:p>
        </w:tc>
      </w:tr>
      <w:tr>
        <w:tblPrEx>
          <w:tblCellMar>
            <w:top w:w="0" w:type="dxa"/>
            <w:left w:w="108" w:type="dxa"/>
            <w:bottom w:w="0" w:type="dxa"/>
            <w:right w:w="108" w:type="dxa"/>
          </w:tblCellMar>
        </w:tblPrEx>
        <w:trPr>
          <w:trHeight w:val="2360" w:hRule="atLeast"/>
        </w:trPr>
        <w:tc>
          <w:tcPr>
            <w:tcW w:w="4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6</w:t>
            </w:r>
          </w:p>
        </w:tc>
        <w:tc>
          <w:tcPr>
            <w:tcW w:w="1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办公室</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办事员（1名）</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美术、设计等相关专业</w:t>
            </w: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全日制本科或以上</w:t>
            </w:r>
          </w:p>
        </w:tc>
        <w:tc>
          <w:tcPr>
            <w:tcW w:w="1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学士或以上学位</w:t>
            </w:r>
          </w:p>
        </w:tc>
        <w:tc>
          <w:tcPr>
            <w:tcW w:w="13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35周岁以下</w:t>
            </w:r>
            <w:r>
              <w:rPr>
                <w:rFonts w:hint="eastAsia" w:ascii="楷体" w:hAnsi="楷体" w:eastAsia="楷体" w:cs="楷体"/>
                <w:color w:val="000000"/>
                <w:kern w:val="0"/>
                <w:sz w:val="24"/>
                <w:szCs w:val="24"/>
                <w:lang w:eastAsia="zh-CN" w:bidi="ar"/>
              </w:rPr>
              <w:t>即</w:t>
            </w:r>
            <w:r>
              <w:rPr>
                <w:rFonts w:hint="eastAsia" w:ascii="楷体" w:hAnsi="楷体" w:eastAsia="楷体" w:cs="楷体"/>
                <w:color w:val="000000"/>
                <w:kern w:val="0"/>
                <w:sz w:val="24"/>
                <w:szCs w:val="24"/>
                <w:lang w:bidi="ar"/>
              </w:rPr>
              <w:t>19</w:t>
            </w:r>
            <w:r>
              <w:rPr>
                <w:rFonts w:hint="eastAsia" w:ascii="楷体" w:hAnsi="楷体" w:eastAsia="楷体" w:cs="楷体"/>
                <w:color w:val="000000"/>
                <w:kern w:val="0"/>
                <w:sz w:val="24"/>
                <w:szCs w:val="24"/>
                <w:lang w:val="en-US" w:eastAsia="zh-CN" w:bidi="ar"/>
              </w:rPr>
              <w:t>87</w:t>
            </w:r>
            <w:r>
              <w:rPr>
                <w:rFonts w:hint="eastAsia" w:ascii="楷体" w:hAnsi="楷体" w:eastAsia="楷体" w:cs="楷体"/>
                <w:color w:val="000000"/>
                <w:kern w:val="0"/>
                <w:sz w:val="24"/>
                <w:szCs w:val="24"/>
                <w:lang w:val="en-US" w:bidi="ar"/>
              </w:rPr>
              <w:t>年</w:t>
            </w:r>
            <w:r>
              <w:rPr>
                <w:rFonts w:hint="eastAsia" w:ascii="楷体" w:hAnsi="楷体" w:eastAsia="楷体" w:cs="楷体"/>
                <w:color w:val="000000"/>
                <w:kern w:val="0"/>
                <w:sz w:val="24"/>
                <w:szCs w:val="24"/>
                <w:lang w:val="en-US" w:eastAsia="zh-CN" w:bidi="ar"/>
              </w:rPr>
              <w:t>9</w:t>
            </w:r>
            <w:r>
              <w:rPr>
                <w:rFonts w:hint="eastAsia" w:ascii="楷体" w:hAnsi="楷体" w:eastAsia="楷体" w:cs="楷体"/>
                <w:color w:val="000000"/>
                <w:kern w:val="0"/>
                <w:sz w:val="24"/>
                <w:szCs w:val="24"/>
                <w:lang w:val="en-US" w:bidi="ar"/>
              </w:rPr>
              <w:t>月</w:t>
            </w:r>
            <w:r>
              <w:rPr>
                <w:rFonts w:hint="eastAsia" w:ascii="楷体" w:hAnsi="楷体" w:eastAsia="楷体" w:cs="楷体"/>
                <w:color w:val="000000"/>
                <w:kern w:val="0"/>
                <w:sz w:val="24"/>
                <w:szCs w:val="24"/>
                <w:lang w:bidi="ar"/>
              </w:rPr>
              <w:t>1</w:t>
            </w:r>
            <w:r>
              <w:rPr>
                <w:rFonts w:hint="eastAsia" w:ascii="楷体" w:hAnsi="楷体" w:eastAsia="楷体" w:cs="楷体"/>
                <w:color w:val="000000"/>
                <w:kern w:val="0"/>
                <w:sz w:val="24"/>
                <w:szCs w:val="24"/>
                <w:lang w:eastAsia="zh-CN" w:bidi="ar"/>
              </w:rPr>
              <w:t>日之后出生）</w:t>
            </w:r>
          </w:p>
        </w:tc>
        <w:tc>
          <w:tcPr>
            <w:tcW w:w="12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不限</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X6</w:t>
            </w:r>
          </w:p>
        </w:tc>
        <w:tc>
          <w:tcPr>
            <w:tcW w:w="477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楷体" w:hAnsi="楷体" w:eastAsia="楷体" w:cs="楷体"/>
                <w:color w:val="000000"/>
                <w:sz w:val="24"/>
                <w:szCs w:val="24"/>
              </w:rPr>
            </w:pPr>
            <w:r>
              <w:rPr>
                <w:rFonts w:hint="eastAsia" w:ascii="楷体" w:hAnsi="楷体" w:eastAsia="楷体" w:cs="楷体"/>
                <w:color w:val="000000"/>
                <w:kern w:val="0"/>
                <w:sz w:val="24"/>
                <w:szCs w:val="24"/>
                <w:lang w:bidi="ar"/>
              </w:rPr>
              <w:t>1.经验不限，应届毕业生均可；</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2.掌握设计理论基础知识并运用在实际案例中；</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3.了解平面设计软件工具（Photoshop、illustrator、Coredraw基本操作和运用）；</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4.对摄影、渲染有基础的认知；</w:t>
            </w:r>
            <w:r>
              <w:rPr>
                <w:rFonts w:hint="eastAsia" w:ascii="楷体" w:hAnsi="楷体" w:eastAsia="楷体" w:cs="楷体"/>
                <w:color w:val="000000"/>
                <w:kern w:val="0"/>
                <w:sz w:val="24"/>
                <w:szCs w:val="24"/>
                <w:lang w:bidi="ar"/>
              </w:rPr>
              <w:br w:type="textWrapping"/>
            </w:r>
            <w:r>
              <w:rPr>
                <w:rFonts w:hint="eastAsia" w:ascii="楷体" w:hAnsi="楷体" w:eastAsia="楷体" w:cs="楷体"/>
                <w:color w:val="000000"/>
                <w:kern w:val="0"/>
                <w:sz w:val="24"/>
                <w:szCs w:val="24"/>
                <w:lang w:bidi="ar"/>
              </w:rPr>
              <w:t>5.动手能力强，有良好的团队工作意识；</w:t>
            </w: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0" w:firstLineChars="0"/>
        <w:jc w:val="both"/>
        <w:textAlignment w:val="baseline"/>
        <w:rPr>
          <w:rStyle w:val="9"/>
          <w:rFonts w:hint="eastAsia" w:ascii="仿宋" w:hAnsi="仿宋" w:eastAsia="仿宋" w:cs="仿宋"/>
          <w:sz w:val="32"/>
          <w:szCs w:val="32"/>
          <w:lang w:val="en-US" w:eastAsia="zh-CN"/>
        </w:rPr>
      </w:pPr>
      <w:bookmarkStart w:id="0" w:name="_GoBack"/>
      <w:bookmarkEnd w:id="0"/>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xNDlmMzQ3YzNkMTc1NDExMTQ4OWE4YjkyN2JhMTMifQ=="/>
  </w:docVars>
  <w:rsids>
    <w:rsidRoot w:val="00172A27"/>
    <w:rsid w:val="00390541"/>
    <w:rsid w:val="0081003B"/>
    <w:rsid w:val="010576F5"/>
    <w:rsid w:val="010A058D"/>
    <w:rsid w:val="0118293B"/>
    <w:rsid w:val="01EC3A81"/>
    <w:rsid w:val="022E5974"/>
    <w:rsid w:val="04F27A0F"/>
    <w:rsid w:val="05DE38AE"/>
    <w:rsid w:val="062D08C2"/>
    <w:rsid w:val="072171BC"/>
    <w:rsid w:val="081A3C56"/>
    <w:rsid w:val="081E06B1"/>
    <w:rsid w:val="09B86D0B"/>
    <w:rsid w:val="0A541259"/>
    <w:rsid w:val="0A9A1F63"/>
    <w:rsid w:val="0ACB2F0B"/>
    <w:rsid w:val="0C5C029C"/>
    <w:rsid w:val="0C8B45D6"/>
    <w:rsid w:val="0CB86E3F"/>
    <w:rsid w:val="0E831808"/>
    <w:rsid w:val="0E9E0F32"/>
    <w:rsid w:val="104317DF"/>
    <w:rsid w:val="10624240"/>
    <w:rsid w:val="11943927"/>
    <w:rsid w:val="12256D44"/>
    <w:rsid w:val="12DE15D3"/>
    <w:rsid w:val="131C41D9"/>
    <w:rsid w:val="13633700"/>
    <w:rsid w:val="13916645"/>
    <w:rsid w:val="13EB13C8"/>
    <w:rsid w:val="13FD3CC0"/>
    <w:rsid w:val="145327F1"/>
    <w:rsid w:val="15962639"/>
    <w:rsid w:val="16AE750E"/>
    <w:rsid w:val="172B3849"/>
    <w:rsid w:val="17A5471F"/>
    <w:rsid w:val="17E3318B"/>
    <w:rsid w:val="180774CF"/>
    <w:rsid w:val="191F46EF"/>
    <w:rsid w:val="19442AB0"/>
    <w:rsid w:val="1AC0072E"/>
    <w:rsid w:val="1AC22C42"/>
    <w:rsid w:val="1BAC6712"/>
    <w:rsid w:val="1CC63804"/>
    <w:rsid w:val="1D2E40EE"/>
    <w:rsid w:val="1D391F5A"/>
    <w:rsid w:val="1E0025C6"/>
    <w:rsid w:val="1ECC79D5"/>
    <w:rsid w:val="1EDB0DEE"/>
    <w:rsid w:val="207A6F0D"/>
    <w:rsid w:val="219F286C"/>
    <w:rsid w:val="21C633B5"/>
    <w:rsid w:val="226C7D3C"/>
    <w:rsid w:val="239E7D4B"/>
    <w:rsid w:val="24D35FAA"/>
    <w:rsid w:val="2516356F"/>
    <w:rsid w:val="25183E38"/>
    <w:rsid w:val="255077BD"/>
    <w:rsid w:val="2629478C"/>
    <w:rsid w:val="2739360C"/>
    <w:rsid w:val="27407CCD"/>
    <w:rsid w:val="27AA6B00"/>
    <w:rsid w:val="27C22417"/>
    <w:rsid w:val="27DC2D9D"/>
    <w:rsid w:val="29AC37BA"/>
    <w:rsid w:val="2A0E2346"/>
    <w:rsid w:val="2A272053"/>
    <w:rsid w:val="2B987ED1"/>
    <w:rsid w:val="2C5C4C4C"/>
    <w:rsid w:val="2E6C555D"/>
    <w:rsid w:val="2ECF1EFA"/>
    <w:rsid w:val="2F1F251F"/>
    <w:rsid w:val="300D02B2"/>
    <w:rsid w:val="302E70E8"/>
    <w:rsid w:val="3092773A"/>
    <w:rsid w:val="30A15C8A"/>
    <w:rsid w:val="30AF35DD"/>
    <w:rsid w:val="319959BB"/>
    <w:rsid w:val="32023E20"/>
    <w:rsid w:val="322104B7"/>
    <w:rsid w:val="33033241"/>
    <w:rsid w:val="34C404AD"/>
    <w:rsid w:val="360C62D3"/>
    <w:rsid w:val="36907EC7"/>
    <w:rsid w:val="36EE6CAA"/>
    <w:rsid w:val="37533C9B"/>
    <w:rsid w:val="376E2676"/>
    <w:rsid w:val="38607369"/>
    <w:rsid w:val="38767A34"/>
    <w:rsid w:val="38D1110E"/>
    <w:rsid w:val="39AE2B2F"/>
    <w:rsid w:val="3A4F455C"/>
    <w:rsid w:val="3B4E4C98"/>
    <w:rsid w:val="3D0A2E41"/>
    <w:rsid w:val="3D9B24C8"/>
    <w:rsid w:val="3EB12280"/>
    <w:rsid w:val="3F8D299A"/>
    <w:rsid w:val="3FD73C94"/>
    <w:rsid w:val="3FD95982"/>
    <w:rsid w:val="404155DB"/>
    <w:rsid w:val="4075480B"/>
    <w:rsid w:val="40766E93"/>
    <w:rsid w:val="41163811"/>
    <w:rsid w:val="41C3680A"/>
    <w:rsid w:val="421D53C4"/>
    <w:rsid w:val="422B2752"/>
    <w:rsid w:val="42357636"/>
    <w:rsid w:val="42425BFD"/>
    <w:rsid w:val="424C4E0F"/>
    <w:rsid w:val="42AE175B"/>
    <w:rsid w:val="42E74DB3"/>
    <w:rsid w:val="432754CC"/>
    <w:rsid w:val="4377618E"/>
    <w:rsid w:val="43781AB7"/>
    <w:rsid w:val="444F5706"/>
    <w:rsid w:val="450D61A8"/>
    <w:rsid w:val="46A74FCB"/>
    <w:rsid w:val="47AC3472"/>
    <w:rsid w:val="485D096E"/>
    <w:rsid w:val="488E7659"/>
    <w:rsid w:val="49202540"/>
    <w:rsid w:val="4A251942"/>
    <w:rsid w:val="4AF901B5"/>
    <w:rsid w:val="4BC54090"/>
    <w:rsid w:val="4C8F6492"/>
    <w:rsid w:val="4CD75318"/>
    <w:rsid w:val="4D2A519A"/>
    <w:rsid w:val="4D702C36"/>
    <w:rsid w:val="4DD30418"/>
    <w:rsid w:val="4EC005EB"/>
    <w:rsid w:val="50D417C3"/>
    <w:rsid w:val="51D44390"/>
    <w:rsid w:val="52A82BFB"/>
    <w:rsid w:val="53964FA4"/>
    <w:rsid w:val="54800E9D"/>
    <w:rsid w:val="54851E5F"/>
    <w:rsid w:val="55935C72"/>
    <w:rsid w:val="56155DA7"/>
    <w:rsid w:val="564E1B99"/>
    <w:rsid w:val="567868FE"/>
    <w:rsid w:val="56B11DAB"/>
    <w:rsid w:val="579F74DC"/>
    <w:rsid w:val="58D1085A"/>
    <w:rsid w:val="59CA7788"/>
    <w:rsid w:val="59E74997"/>
    <w:rsid w:val="5A191714"/>
    <w:rsid w:val="5B923EF0"/>
    <w:rsid w:val="5D331AE8"/>
    <w:rsid w:val="5D5A0234"/>
    <w:rsid w:val="5F775CBC"/>
    <w:rsid w:val="5F8D0F1A"/>
    <w:rsid w:val="5FDE7107"/>
    <w:rsid w:val="602940E0"/>
    <w:rsid w:val="60F35816"/>
    <w:rsid w:val="61567C57"/>
    <w:rsid w:val="61705155"/>
    <w:rsid w:val="62322432"/>
    <w:rsid w:val="63240A26"/>
    <w:rsid w:val="635016BF"/>
    <w:rsid w:val="647E5D3F"/>
    <w:rsid w:val="64F92BB8"/>
    <w:rsid w:val="658F17A2"/>
    <w:rsid w:val="669B0CB9"/>
    <w:rsid w:val="67451FAD"/>
    <w:rsid w:val="67CB050E"/>
    <w:rsid w:val="684E314E"/>
    <w:rsid w:val="685B155B"/>
    <w:rsid w:val="6895231A"/>
    <w:rsid w:val="68DD1E05"/>
    <w:rsid w:val="690B04B9"/>
    <w:rsid w:val="69FA2D3B"/>
    <w:rsid w:val="6A537326"/>
    <w:rsid w:val="6AE7657E"/>
    <w:rsid w:val="6BC96C5E"/>
    <w:rsid w:val="6BD33076"/>
    <w:rsid w:val="6C705A6D"/>
    <w:rsid w:val="6D2C136B"/>
    <w:rsid w:val="6D5D7F30"/>
    <w:rsid w:val="6DFB3B4F"/>
    <w:rsid w:val="6E733CAE"/>
    <w:rsid w:val="6EA31709"/>
    <w:rsid w:val="6F3A3D77"/>
    <w:rsid w:val="6FFF4FAA"/>
    <w:rsid w:val="71694494"/>
    <w:rsid w:val="718A275F"/>
    <w:rsid w:val="71965425"/>
    <w:rsid w:val="71AE5B19"/>
    <w:rsid w:val="723A0963"/>
    <w:rsid w:val="725C3A3E"/>
    <w:rsid w:val="72DC4373"/>
    <w:rsid w:val="74E41FAC"/>
    <w:rsid w:val="75646FD0"/>
    <w:rsid w:val="75BE0B19"/>
    <w:rsid w:val="764E29A9"/>
    <w:rsid w:val="77B86A54"/>
    <w:rsid w:val="786D3D65"/>
    <w:rsid w:val="79170DE1"/>
    <w:rsid w:val="7A036672"/>
    <w:rsid w:val="7A247BD1"/>
    <w:rsid w:val="7AB77066"/>
    <w:rsid w:val="7B272834"/>
    <w:rsid w:val="7B7D4202"/>
    <w:rsid w:val="7B9A4092"/>
    <w:rsid w:val="7BA215E9"/>
    <w:rsid w:val="7BE3214A"/>
    <w:rsid w:val="7BF12E78"/>
    <w:rsid w:val="7C3E029F"/>
    <w:rsid w:val="7CE92BC2"/>
    <w:rsid w:val="7DC66753"/>
    <w:rsid w:val="7E0B768C"/>
    <w:rsid w:val="7F604A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560" w:lineRule="exact"/>
      <w:ind w:firstLine="624"/>
      <w:jc w:val="left"/>
    </w:pPr>
    <w:rPr>
      <w:rFonts w:eastAsia="仿宋_GB2312"/>
      <w:kern w:val="0"/>
      <w:sz w:val="30"/>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NormalIndent"/>
    <w:qFormat/>
    <w:uiPriority w:val="0"/>
    <w:pPr>
      <w:widowControl w:val="0"/>
      <w:ind w:firstLine="420"/>
      <w:jc w:val="both"/>
      <w:textAlignment w:val="baseline"/>
    </w:pPr>
    <w:rPr>
      <w:rFonts w:asciiTheme="minorHAnsi" w:hAnsiTheme="minorHAnsi" w:eastAsiaTheme="minorEastAsia" w:cstheme="minorBidi"/>
      <w:kern w:val="2"/>
      <w:sz w:val="21"/>
      <w:szCs w:val="24"/>
      <w:lang w:val="en-US" w:eastAsia="zh-CN" w:bidi="ar-SA"/>
    </w:rPr>
  </w:style>
  <w:style w:type="character" w:customStyle="1" w:styleId="9">
    <w:name w:val="NormalCharacter"/>
    <w:link w:val="1"/>
    <w:qFormat/>
    <w:uiPriority w:val="0"/>
    <w:rPr>
      <w:rFonts w:asciiTheme="minorHAnsi" w:hAnsiTheme="minorHAnsi" w:eastAsiaTheme="minorEastAsia" w:cstheme="minorBidi"/>
      <w:kern w:val="2"/>
      <w:sz w:val="21"/>
      <w:szCs w:val="24"/>
      <w:lang w:val="en-US" w:eastAsia="zh-CN" w:bidi="ar-SA"/>
    </w:rPr>
  </w:style>
  <w:style w:type="character" w:customStyle="1" w:styleId="10">
    <w:name w:val="PageNumber"/>
    <w:basedOn w:val="9"/>
    <w:qFormat/>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944</Words>
  <Characters>1004</Characters>
  <Lines>0</Lines>
  <Paragraphs>0</Paragraphs>
  <TotalTime>2</TotalTime>
  <ScaleCrop>false</ScaleCrop>
  <LinksUpToDate>false</LinksUpToDate>
  <CharactersWithSpaces>1004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2021-01-04T08:16:00Z</dcterms:created>
  <dc:creator>dell</dc:creator>
  <cp:lastModifiedBy>徐志兴_</cp:lastModifiedBy>
  <cp:lastPrinted>2022-03-22T06:43:00Z</cp:lastPrinted>
  <dcterms:modified xsi:type="dcterms:W3CDTF">2022-09-15T01:04:47Z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C4A8CCC5124D4E288C4EC99D1C1D2157</vt:lpwstr>
  </property>
</Properties>
</file>