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/>
          <w:sz w:val="44"/>
          <w:szCs w:val="44"/>
        </w:rPr>
      </w:pPr>
      <w:r>
        <w:rPr>
          <w:rFonts w:hint="eastAsia" w:ascii="宋体" w:hAnsi="宋体" w:eastAsia="宋体"/>
          <w:sz w:val="44"/>
          <w:szCs w:val="44"/>
        </w:rPr>
        <w:t>“惠服务”小程序用户预约操作手册</w:t>
      </w:r>
    </w:p>
    <w:p>
      <w:pPr>
        <w:pStyle w:val="4"/>
        <w:numPr>
          <w:ilvl w:val="0"/>
          <w:numId w:val="1"/>
        </w:numPr>
        <w:ind w:firstLineChars="0"/>
        <w:jc w:val="lef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打开微信，搜索小程序：惠服务U</w:t>
      </w:r>
    </w:p>
    <w:p>
      <w:pPr>
        <w:pStyle w:val="4"/>
        <w:ind w:left="360" w:firstLine="0" w:firstLineChars="0"/>
        <w:jc w:val="left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drawing>
          <wp:inline distT="0" distB="0" distL="0" distR="0">
            <wp:extent cx="1404620" cy="2400300"/>
            <wp:effectExtent l="0" t="0" r="508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14029" cy="24163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ind w:left="360" w:firstLine="0" w:firstLineChars="0"/>
        <w:jc w:val="left"/>
        <w:rPr>
          <w:rFonts w:ascii="宋体" w:hAnsi="宋体" w:eastAsia="宋体"/>
          <w:sz w:val="28"/>
          <w:szCs w:val="28"/>
        </w:rPr>
      </w:pPr>
    </w:p>
    <w:p>
      <w:pPr>
        <w:pStyle w:val="4"/>
        <w:numPr>
          <w:ilvl w:val="0"/>
          <w:numId w:val="1"/>
        </w:numPr>
        <w:ind w:firstLineChars="0"/>
        <w:jc w:val="left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微信登陆小程序；</w:t>
      </w:r>
    </w:p>
    <w:p>
      <w:pPr>
        <w:pStyle w:val="4"/>
        <w:ind w:left="360" w:firstLine="0" w:firstLineChars="0"/>
        <w:jc w:val="left"/>
        <w:rPr>
          <w:rFonts w:ascii="宋体" w:hAnsi="宋体" w:eastAsia="宋体"/>
          <w:sz w:val="28"/>
          <w:szCs w:val="28"/>
        </w:rPr>
      </w:pPr>
      <w:r>
        <w:drawing>
          <wp:inline distT="0" distB="0" distL="114300" distR="114300">
            <wp:extent cx="1353185" cy="2767330"/>
            <wp:effectExtent l="0" t="0" r="5715" b="1270"/>
            <wp:docPr id="1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353185" cy="2767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342390" cy="2747010"/>
            <wp:effectExtent l="0" t="0" r="3810" b="8890"/>
            <wp:docPr id="1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42390" cy="2747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ind w:left="360" w:firstLine="0" w:firstLineChars="0"/>
        <w:jc w:val="left"/>
        <w:rPr>
          <w:rFonts w:ascii="宋体" w:hAnsi="宋体" w:eastAsia="宋体"/>
          <w:sz w:val="28"/>
          <w:szCs w:val="28"/>
        </w:rPr>
      </w:pPr>
    </w:p>
    <w:p>
      <w:pPr>
        <w:pStyle w:val="4"/>
        <w:numPr>
          <w:ilvl w:val="0"/>
          <w:numId w:val="1"/>
        </w:numPr>
        <w:ind w:firstLineChars="0"/>
        <w:jc w:val="lef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在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首页</w:t>
      </w:r>
      <w:r>
        <w:rPr>
          <w:rFonts w:hint="eastAsia" w:ascii="宋体" w:hAnsi="宋体" w:eastAsia="宋体"/>
          <w:sz w:val="28"/>
          <w:szCs w:val="28"/>
        </w:rPr>
        <w:t>找到“惠预约”，点</w:t>
      </w:r>
      <w:bookmarkStart w:id="0" w:name="_GoBack"/>
      <w:bookmarkEnd w:id="0"/>
      <w:r>
        <w:rPr>
          <w:rFonts w:hint="eastAsia" w:ascii="宋体" w:hAnsi="宋体" w:eastAsia="宋体"/>
          <w:sz w:val="28"/>
          <w:szCs w:val="28"/>
        </w:rPr>
        <w:t>击进入预约功能；</w:t>
      </w:r>
    </w:p>
    <w:p>
      <w:pPr>
        <w:pStyle w:val="4"/>
        <w:ind w:left="360" w:firstLine="0" w:firstLineChars="0"/>
        <w:jc w:val="left"/>
        <w:rPr>
          <w:rFonts w:ascii="宋体" w:hAnsi="宋体" w:eastAsia="宋体"/>
          <w:sz w:val="28"/>
          <w:szCs w:val="28"/>
        </w:rPr>
      </w:pPr>
      <w:r>
        <w:drawing>
          <wp:inline distT="0" distB="0" distL="114300" distR="114300">
            <wp:extent cx="1318895" cy="2400935"/>
            <wp:effectExtent l="0" t="0" r="1905" b="12065"/>
            <wp:docPr id="1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318895" cy="2400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0"/>
          <w:numId w:val="1"/>
        </w:numPr>
        <w:ind w:firstLineChars="0"/>
        <w:jc w:val="lef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了解预约相关详情，阅读并勾选同意承诺书，进入下一步；</w:t>
      </w:r>
    </w:p>
    <w:p>
      <w:pPr>
        <w:pStyle w:val="4"/>
        <w:ind w:left="360" w:firstLine="0" w:firstLineChars="0"/>
        <w:jc w:val="left"/>
        <w:rPr>
          <w:rFonts w:ascii="宋体" w:hAnsi="宋体" w:eastAsia="宋体"/>
          <w:sz w:val="28"/>
          <w:szCs w:val="28"/>
        </w:rPr>
      </w:pPr>
      <w:r>
        <w:drawing>
          <wp:inline distT="0" distB="0" distL="114300" distR="114300">
            <wp:extent cx="1224280" cy="2447925"/>
            <wp:effectExtent l="0" t="0" r="7620" b="3175"/>
            <wp:docPr id="1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224280" cy="2447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ind w:left="360" w:firstLine="0" w:firstLineChars="0"/>
        <w:jc w:val="left"/>
        <w:rPr>
          <w:rFonts w:hint="eastAsia" w:ascii="宋体" w:hAnsi="宋体" w:eastAsia="宋体"/>
          <w:sz w:val="28"/>
          <w:szCs w:val="28"/>
        </w:rPr>
      </w:pPr>
    </w:p>
    <w:p>
      <w:pPr>
        <w:pStyle w:val="4"/>
        <w:numPr>
          <w:ilvl w:val="0"/>
          <w:numId w:val="1"/>
        </w:numPr>
        <w:ind w:firstLineChars="0"/>
        <w:jc w:val="lef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选择区域</w:t>
      </w:r>
    </w:p>
    <w:p>
      <w:pPr>
        <w:pStyle w:val="4"/>
        <w:numPr>
          <w:numId w:val="0"/>
        </w:numPr>
        <w:ind w:leftChars="0"/>
        <w:jc w:val="left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hint="eastAsia" w:ascii="宋体" w:hAnsi="宋体" w:eastAsia="宋体"/>
          <w:sz w:val="28"/>
          <w:szCs w:val="28"/>
          <w:lang w:eastAsia="zh-CN"/>
        </w:rPr>
        <w:drawing>
          <wp:inline distT="0" distB="0" distL="114300" distR="114300">
            <wp:extent cx="1129665" cy="2447925"/>
            <wp:effectExtent l="0" t="0" r="635" b="3175"/>
            <wp:docPr id="15" name="图片 15" descr="24c0493b5fbb8f0a5b91b565cb083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24c0493b5fbb8f0a5b91b565cb0839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129665" cy="2447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0"/>
          <w:numId w:val="1"/>
        </w:numPr>
        <w:ind w:firstLineChars="0"/>
        <w:jc w:val="lef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选择对应区域后选择大厅</w:t>
      </w:r>
      <w:r>
        <w:rPr>
          <w:rFonts w:hint="eastAsia" w:ascii="宋体" w:hAnsi="宋体" w:eastAsia="宋体"/>
          <w:sz w:val="28"/>
          <w:szCs w:val="28"/>
        </w:rPr>
        <w:t>；</w:t>
      </w:r>
    </w:p>
    <w:p>
      <w:pPr>
        <w:pStyle w:val="4"/>
        <w:ind w:left="360" w:firstLine="0" w:firstLineChars="0"/>
        <w:jc w:val="left"/>
        <w:rPr>
          <w:rFonts w:ascii="宋体" w:hAnsi="宋体" w:eastAsia="宋体"/>
          <w:sz w:val="28"/>
          <w:szCs w:val="28"/>
        </w:rPr>
      </w:pPr>
      <w:r>
        <w:drawing>
          <wp:inline distT="0" distB="0" distL="114300" distR="114300">
            <wp:extent cx="1640205" cy="2520315"/>
            <wp:effectExtent l="0" t="0" r="10795" b="6985"/>
            <wp:docPr id="1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640205" cy="2520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241425" cy="2520315"/>
            <wp:effectExtent l="0" t="0" r="3175" b="6985"/>
            <wp:docPr id="1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41425" cy="2520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ind w:left="360" w:firstLine="0" w:firstLineChars="0"/>
        <w:jc w:val="left"/>
        <w:rPr>
          <w:rFonts w:ascii="宋体" w:hAnsi="宋体" w:eastAsia="宋体"/>
          <w:sz w:val="28"/>
          <w:szCs w:val="28"/>
        </w:rPr>
      </w:pPr>
    </w:p>
    <w:p>
      <w:pPr>
        <w:pStyle w:val="4"/>
        <w:numPr>
          <w:ilvl w:val="0"/>
          <w:numId w:val="1"/>
        </w:numPr>
        <w:ind w:firstLineChars="0"/>
        <w:jc w:val="lef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选择办事窗口</w:t>
      </w:r>
      <w:r>
        <w:rPr>
          <w:rFonts w:hint="eastAsia" w:ascii="宋体" w:hAnsi="宋体" w:eastAsia="宋体"/>
          <w:sz w:val="28"/>
          <w:szCs w:val="28"/>
        </w:rPr>
        <w:t>；</w:t>
      </w:r>
    </w:p>
    <w:p>
      <w:pPr>
        <w:pStyle w:val="4"/>
        <w:ind w:left="360" w:firstLine="0" w:firstLineChars="0"/>
        <w:jc w:val="left"/>
        <w:rPr>
          <w:rFonts w:ascii="宋体" w:hAnsi="宋体" w:eastAsia="宋体"/>
          <w:sz w:val="28"/>
          <w:szCs w:val="28"/>
        </w:rPr>
      </w:pPr>
      <w:r>
        <w:drawing>
          <wp:inline distT="0" distB="0" distL="114300" distR="114300">
            <wp:extent cx="1246505" cy="2520315"/>
            <wp:effectExtent l="0" t="0" r="10795" b="6985"/>
            <wp:docPr id="19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8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246505" cy="2520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260475" cy="2520315"/>
            <wp:effectExtent l="0" t="0" r="9525" b="6985"/>
            <wp:docPr id="18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7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260475" cy="2520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0"/>
          <w:numId w:val="1"/>
        </w:numPr>
        <w:ind w:firstLineChars="0"/>
        <w:jc w:val="lef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选择预约事项</w:t>
      </w:r>
    </w:p>
    <w:p>
      <w:pPr>
        <w:pStyle w:val="4"/>
        <w:numPr>
          <w:numId w:val="0"/>
        </w:numPr>
        <w:ind w:leftChars="0"/>
        <w:jc w:val="left"/>
        <w:rPr>
          <w:rFonts w:ascii="宋体" w:hAnsi="宋体" w:eastAsia="宋体"/>
          <w:sz w:val="28"/>
          <w:szCs w:val="28"/>
        </w:rPr>
      </w:pPr>
      <w:r>
        <w:drawing>
          <wp:inline distT="0" distB="0" distL="114300" distR="114300">
            <wp:extent cx="1327785" cy="2520315"/>
            <wp:effectExtent l="0" t="0" r="5715" b="6985"/>
            <wp:docPr id="23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12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327785" cy="2520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217930" cy="2520315"/>
            <wp:effectExtent l="0" t="0" r="1270" b="6985"/>
            <wp:docPr id="21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10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217930" cy="2520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0"/>
          <w:numId w:val="1"/>
        </w:numPr>
        <w:ind w:firstLineChars="0"/>
        <w:jc w:val="lef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选择预约时间（现场办理业务时间）</w:t>
      </w:r>
    </w:p>
    <w:p>
      <w:pPr>
        <w:pStyle w:val="4"/>
        <w:numPr>
          <w:numId w:val="0"/>
        </w:numPr>
        <w:ind w:leftChars="0"/>
        <w:jc w:val="left"/>
        <w:rPr>
          <w:rFonts w:ascii="宋体" w:hAnsi="宋体" w:eastAsia="宋体"/>
          <w:sz w:val="28"/>
          <w:szCs w:val="28"/>
        </w:rPr>
      </w:pPr>
      <w:r>
        <w:drawing>
          <wp:inline distT="0" distB="0" distL="114300" distR="114300">
            <wp:extent cx="1244600" cy="2520315"/>
            <wp:effectExtent l="0" t="0" r="0" b="6985"/>
            <wp:docPr id="22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11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244600" cy="2520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296035" cy="2520315"/>
            <wp:effectExtent l="0" t="0" r="12065" b="6985"/>
            <wp:docPr id="24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13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296035" cy="2520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284605" cy="2520315"/>
            <wp:effectExtent l="0" t="0" r="10795" b="6985"/>
            <wp:docPr id="25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14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284605" cy="2520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0"/>
          <w:numId w:val="1"/>
        </w:numPr>
        <w:ind w:firstLineChars="0"/>
        <w:jc w:val="lef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确认信息，提交</w:t>
      </w:r>
    </w:p>
    <w:p>
      <w:pPr>
        <w:pStyle w:val="4"/>
        <w:numPr>
          <w:numId w:val="0"/>
        </w:numPr>
        <w:ind w:leftChars="0"/>
        <w:jc w:val="left"/>
        <w:rPr>
          <w:rFonts w:ascii="宋体" w:hAnsi="宋体" w:eastAsia="宋体"/>
          <w:sz w:val="28"/>
          <w:szCs w:val="28"/>
        </w:rPr>
      </w:pPr>
      <w:r>
        <w:drawing>
          <wp:inline distT="0" distB="0" distL="114300" distR="114300">
            <wp:extent cx="1244600" cy="2520315"/>
            <wp:effectExtent l="0" t="0" r="0" b="6985"/>
            <wp:docPr id="26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15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244600" cy="2520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0"/>
          <w:numId w:val="1"/>
        </w:numPr>
        <w:ind w:firstLineChars="0"/>
        <w:jc w:val="lef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预约成功，系统返回提示</w:t>
      </w:r>
    </w:p>
    <w:p>
      <w:pPr>
        <w:pStyle w:val="4"/>
        <w:numPr>
          <w:numId w:val="0"/>
        </w:numPr>
        <w:ind w:leftChars="0"/>
        <w:jc w:val="left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drawing>
          <wp:inline distT="0" distB="0" distL="114300" distR="114300">
            <wp:extent cx="1163320" cy="2520315"/>
            <wp:effectExtent l="0" t="0" r="5080" b="6985"/>
            <wp:docPr id="27" name="图片 27" descr="e5fe4739962e3379dcb094f9aa546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e5fe4739962e3379dcb094f9aa54686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163320" cy="2520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0"/>
          <w:numId w:val="1"/>
        </w:numPr>
        <w:ind w:firstLineChars="0"/>
        <w:jc w:val="lef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点击登录后的头像，查看个人预约记录</w:t>
      </w:r>
    </w:p>
    <w:p>
      <w:pPr>
        <w:pStyle w:val="4"/>
        <w:numPr>
          <w:numId w:val="0"/>
        </w:numPr>
        <w:ind w:leftChars="0"/>
        <w:jc w:val="left"/>
        <w:rPr>
          <w:rFonts w:hint="eastAsia" w:ascii="宋体" w:hAnsi="宋体" w:eastAsiaTheme="minorEastAsia"/>
          <w:sz w:val="28"/>
          <w:szCs w:val="28"/>
          <w:lang w:eastAsia="zh-CN"/>
        </w:rPr>
      </w:pPr>
      <w:r>
        <w:drawing>
          <wp:inline distT="0" distB="0" distL="114300" distR="114300">
            <wp:extent cx="1212850" cy="2520315"/>
            <wp:effectExtent l="0" t="0" r="6350" b="6985"/>
            <wp:docPr id="28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16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212850" cy="2520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232535" cy="2520315"/>
            <wp:effectExtent l="0" t="0" r="12065" b="6985"/>
            <wp:docPr id="29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17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232535" cy="2520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Theme="minorEastAsia"/>
          <w:sz w:val="28"/>
          <w:szCs w:val="28"/>
          <w:lang w:eastAsia="zh-CN"/>
        </w:rPr>
        <w:drawing>
          <wp:inline distT="0" distB="0" distL="114300" distR="114300">
            <wp:extent cx="1163320" cy="2520315"/>
            <wp:effectExtent l="0" t="0" r="5080" b="6985"/>
            <wp:docPr id="30" name="图片 30" descr="e941234aa82cdfe26fec03ed52c336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 descr="e941234aa82cdfe26fec03ed52c336f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163320" cy="2520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0"/>
          <w:numId w:val="1"/>
        </w:numPr>
        <w:ind w:firstLineChars="0"/>
        <w:jc w:val="lef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取消预约</w:t>
      </w:r>
    </w:p>
    <w:p>
      <w:pPr>
        <w:pStyle w:val="4"/>
        <w:numPr>
          <w:numId w:val="0"/>
        </w:numPr>
        <w:ind w:leftChars="0"/>
        <w:jc w:val="left"/>
        <w:rPr>
          <w:rFonts w:hint="eastAsia" w:ascii="宋体" w:hAnsi="宋体" w:eastAsiaTheme="minorEastAsia"/>
          <w:sz w:val="28"/>
          <w:szCs w:val="28"/>
          <w:lang w:eastAsia="zh-CN"/>
        </w:rPr>
      </w:pPr>
      <w:r>
        <w:drawing>
          <wp:inline distT="0" distB="0" distL="114300" distR="114300">
            <wp:extent cx="1203960" cy="2520315"/>
            <wp:effectExtent l="0" t="0" r="2540" b="6985"/>
            <wp:docPr id="31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18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203960" cy="2520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206500" cy="2520315"/>
            <wp:effectExtent l="0" t="0" r="0" b="6985"/>
            <wp:docPr id="32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19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206500" cy="2520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208405" cy="2520315"/>
            <wp:effectExtent l="0" t="0" r="10795" b="6985"/>
            <wp:docPr id="33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20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208405" cy="2520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Theme="minorEastAsia"/>
          <w:sz w:val="28"/>
          <w:szCs w:val="28"/>
          <w:lang w:eastAsia="zh-CN"/>
        </w:rPr>
        <w:drawing>
          <wp:inline distT="0" distB="0" distL="114300" distR="114300">
            <wp:extent cx="1163320" cy="2520315"/>
            <wp:effectExtent l="0" t="0" r="5080" b="6985"/>
            <wp:docPr id="34" name="图片 34" descr="4b96a6bf26babeeef797eadbbe08de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4b96a6bf26babeeef797eadbbe08def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163320" cy="2520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ind w:left="0" w:leftChars="0" w:firstLine="0" w:firstLineChars="0"/>
        <w:jc w:val="left"/>
        <w:rPr>
          <w:rFonts w:hint="eastAsia" w:ascii="宋体" w:hAnsi="宋体" w:eastAsia="宋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9CE26FE"/>
    <w:multiLevelType w:val="multilevel"/>
    <w:tmpl w:val="19CE26FE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1F67"/>
    <w:rsid w:val="000C7E2F"/>
    <w:rsid w:val="001464D6"/>
    <w:rsid w:val="001B0F8E"/>
    <w:rsid w:val="005614E4"/>
    <w:rsid w:val="005E30AB"/>
    <w:rsid w:val="00791AAD"/>
    <w:rsid w:val="00801F67"/>
    <w:rsid w:val="00FD3B99"/>
    <w:rsid w:val="050676F8"/>
    <w:rsid w:val="0F081952"/>
    <w:rsid w:val="21E10EBA"/>
    <w:rsid w:val="357F6CE0"/>
    <w:rsid w:val="38101FF8"/>
    <w:rsid w:val="451C2515"/>
    <w:rsid w:val="48E27299"/>
    <w:rsid w:val="4DAC3221"/>
    <w:rsid w:val="5EB4608E"/>
    <w:rsid w:val="61FD494F"/>
    <w:rsid w:val="76BE5EBA"/>
    <w:rsid w:val="7F432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0" Type="http://schemas.openxmlformats.org/officeDocument/2006/relationships/fontTable" Target="fontTable.xml"/><Relationship Id="rId3" Type="http://schemas.openxmlformats.org/officeDocument/2006/relationships/theme" Target="theme/theme1.xml"/><Relationship Id="rId29" Type="http://schemas.openxmlformats.org/officeDocument/2006/relationships/numbering" Target="numbering.xml"/><Relationship Id="rId28" Type="http://schemas.openxmlformats.org/officeDocument/2006/relationships/customXml" Target="../customXml/item1.xml"/><Relationship Id="rId27" Type="http://schemas.openxmlformats.org/officeDocument/2006/relationships/image" Target="media/image24.jpe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jpe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35</Words>
  <Characters>201</Characters>
  <Lines>1</Lines>
  <Paragraphs>1</Paragraphs>
  <TotalTime>101</TotalTime>
  <ScaleCrop>false</ScaleCrop>
  <LinksUpToDate>false</LinksUpToDate>
  <CharactersWithSpaces>235</CharactersWithSpaces>
  <Application>WPS Office_11.1.0.10723_F1E327BC-269C-435d-A152-05C5408002CA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2020-09-23T01:50:00Z</dcterms:created>
  <dc:creator>Administrator</dc:creator>
  <cp:lastModifiedBy>@陈志鹏</cp:lastModifiedBy>
  <dcterms:modified xsi:type="dcterms:W3CDTF">2021-10-14T09:52:27Z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2052-11.1.0.10723</vt:lpwstr>
  </property>
  <property fmtid="{D5CDD505-2E9C-101B-9397-08002B2CF9AE}" pid="3" name="ICV">
    <vt:lpwstr>AEE9F81DF43E490A81F8FF2090CA9375</vt:lpwstr>
  </property>
</Properties>
</file>