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博罗县罗阳街道金罗路道路升级改造工程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树木保护专章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（</w:t>
      </w:r>
      <w:r>
        <w:rPr>
          <w:rFonts w:hint="eastAsia"/>
          <w:sz w:val="44"/>
          <w:szCs w:val="44"/>
          <w:lang w:val="en-US" w:eastAsia="zh-CN"/>
        </w:rPr>
        <w:t>节省公示</w:t>
      </w:r>
      <w:r>
        <w:rPr>
          <w:rFonts w:hint="eastAsia"/>
          <w:sz w:val="44"/>
          <w:szCs w:val="44"/>
          <w:lang w:eastAsia="zh-CN"/>
        </w:rPr>
        <w:t>）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default"/>
          <w:sz w:val="44"/>
          <w:szCs w:val="44"/>
          <w:lang w:val="en-US" w:eastAsia="zh-CN"/>
        </w:rPr>
      </w:pP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编制单位：广东惠邵实业发展有限公司</w:t>
      </w:r>
    </w:p>
    <w:p>
      <w:pPr>
        <w:rPr>
          <w:rFonts w:hint="eastAsia"/>
          <w:sz w:val="36"/>
          <w:szCs w:val="44"/>
        </w:rPr>
      </w:pP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编制时间：2022 年12 月</w:t>
      </w:r>
    </w:p>
    <w:p>
      <w:pPr>
        <w:tabs>
          <w:tab w:val="left" w:pos="5250"/>
        </w:tabs>
      </w:pPr>
      <w:r>
        <w:drawing>
          <wp:inline distT="0" distB="0" distL="114300" distR="114300">
            <wp:extent cx="5267325" cy="3719195"/>
            <wp:effectExtent l="0" t="0" r="571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3731895"/>
            <wp:effectExtent l="0" t="0" r="190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98465" cy="3958590"/>
            <wp:effectExtent l="0" t="0" r="317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95240" cy="3613150"/>
            <wp:effectExtent l="0" t="0" r="10160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524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57140" cy="507047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507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17210" cy="8515350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721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925820" cy="8521700"/>
            <wp:effectExtent l="0" t="0" r="254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5820" cy="852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5250"/>
        </w:tabs>
      </w:pPr>
      <w:bookmarkStart w:id="0" w:name="_GoBack"/>
      <w:r>
        <w:drawing>
          <wp:inline distT="0" distB="0" distL="114300" distR="114300">
            <wp:extent cx="5270500" cy="7900670"/>
            <wp:effectExtent l="0" t="0" r="2540" b="8890"/>
            <wp:docPr id="7" name="图片 7" descr="专家论证签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专家论证签到表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0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7CB1C01"/>
    <w:rsid w:val="356D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2022-12-15T00:57:00Z</dcterms:created>
  <dc:creator>Beyond</dc:creator>
  <cp:lastModifiedBy>Beyond</cp:lastModifiedBy>
  <dcterms:modified xsi:type="dcterms:W3CDTF">2022-12-15T01:05:56Z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DB2896E7A8764ED2819C62ADDFF875E8</vt:lpwstr>
  </property>
</Properties>
</file>