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C866E4" w:rsidRPr="00C866E4">
        <w:rPr>
          <w:rFonts w:hint="eastAsia"/>
          <w:sz w:val="24"/>
          <w:szCs w:val="24"/>
        </w:rPr>
        <w:t>石湾镇明月二路</w:t>
      </w:r>
      <w:r w:rsidR="00C866E4" w:rsidRPr="00C866E4">
        <w:rPr>
          <w:rFonts w:hint="eastAsia"/>
          <w:sz w:val="24"/>
          <w:szCs w:val="24"/>
        </w:rPr>
        <w:t>245</w:t>
      </w:r>
      <w:r w:rsidR="00C866E4" w:rsidRPr="00C866E4">
        <w:rPr>
          <w:rFonts w:hint="eastAsia"/>
          <w:sz w:val="24"/>
          <w:szCs w:val="24"/>
        </w:rPr>
        <w:t>号租赁项目</w:t>
      </w:r>
    </w:p>
    <w:p w:rsidR="00C30B52" w:rsidRPr="00C30B52" w:rsidRDefault="00C30B52" w:rsidP="00C30B52">
      <w:pPr>
        <w:spacing w:line="460" w:lineRule="exact"/>
        <w:rPr>
          <w:sz w:val="24"/>
          <w:szCs w:val="24"/>
        </w:rPr>
      </w:pPr>
      <w:r w:rsidRPr="00C30B52">
        <w:rPr>
          <w:rFonts w:hint="eastAsia"/>
          <w:sz w:val="24"/>
          <w:szCs w:val="24"/>
        </w:rPr>
        <w:t>二、项目编码：</w:t>
      </w:r>
      <w:r w:rsidR="00C866E4" w:rsidRPr="00C866E4">
        <w:rPr>
          <w:rFonts w:hint="eastAsia"/>
          <w:sz w:val="24"/>
          <w:szCs w:val="24"/>
        </w:rPr>
        <w:t>石公易产【</w:t>
      </w:r>
      <w:r w:rsidR="00C866E4" w:rsidRPr="00C866E4">
        <w:rPr>
          <w:rFonts w:hint="eastAsia"/>
          <w:sz w:val="24"/>
          <w:szCs w:val="24"/>
        </w:rPr>
        <w:t>2023</w:t>
      </w:r>
      <w:r w:rsidR="00C866E4" w:rsidRPr="00C866E4">
        <w:rPr>
          <w:rFonts w:hint="eastAsia"/>
          <w:sz w:val="24"/>
          <w:szCs w:val="24"/>
        </w:rPr>
        <w:t>】</w:t>
      </w:r>
      <w:r w:rsidR="00C866E4" w:rsidRPr="00C866E4">
        <w:rPr>
          <w:rFonts w:hint="eastAsia"/>
          <w:sz w:val="24"/>
          <w:szCs w:val="24"/>
        </w:rPr>
        <w:t>103</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C866E4">
        <w:rPr>
          <w:rFonts w:hint="eastAsia"/>
          <w:sz w:val="24"/>
          <w:szCs w:val="24"/>
          <w:u w:val="single"/>
        </w:rPr>
        <w:t>1</w:t>
      </w:r>
      <w:r w:rsidRPr="00793C1E">
        <w:rPr>
          <w:rFonts w:hint="eastAsia"/>
          <w:sz w:val="24"/>
          <w:szCs w:val="24"/>
          <w:u w:val="single"/>
        </w:rPr>
        <w:t>万</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C30B52" w:rsidRPr="00C30B52" w:rsidRDefault="00C30B52" w:rsidP="00C30B52">
      <w:pPr>
        <w:spacing w:line="460" w:lineRule="exact"/>
        <w:rPr>
          <w:sz w:val="24"/>
          <w:szCs w:val="24"/>
        </w:rPr>
      </w:pPr>
      <w:r w:rsidRPr="00C30B52">
        <w:rPr>
          <w:rFonts w:hint="eastAsia"/>
          <w:sz w:val="24"/>
          <w:szCs w:val="24"/>
        </w:rPr>
        <w:t>四、招投时间：</w:t>
      </w:r>
      <w:r w:rsidR="00C866E4" w:rsidRPr="00C866E4">
        <w:rPr>
          <w:rFonts w:hint="eastAsia"/>
          <w:sz w:val="24"/>
          <w:szCs w:val="24"/>
        </w:rPr>
        <w:t>2023</w:t>
      </w:r>
      <w:r w:rsidR="00C866E4" w:rsidRPr="00C866E4">
        <w:rPr>
          <w:rFonts w:hint="eastAsia"/>
          <w:sz w:val="24"/>
          <w:szCs w:val="24"/>
        </w:rPr>
        <w:t>年</w:t>
      </w:r>
      <w:r w:rsidR="00C866E4" w:rsidRPr="00C866E4">
        <w:rPr>
          <w:rFonts w:hint="eastAsia"/>
          <w:sz w:val="24"/>
          <w:szCs w:val="24"/>
        </w:rPr>
        <w:t>6</w:t>
      </w:r>
      <w:r w:rsidR="00C866E4" w:rsidRPr="00C866E4">
        <w:rPr>
          <w:rFonts w:hint="eastAsia"/>
          <w:sz w:val="24"/>
          <w:szCs w:val="24"/>
        </w:rPr>
        <w:t>月</w:t>
      </w:r>
      <w:r w:rsidR="00C866E4" w:rsidRPr="00C866E4">
        <w:rPr>
          <w:rFonts w:hint="eastAsia"/>
          <w:sz w:val="24"/>
          <w:szCs w:val="24"/>
        </w:rPr>
        <w:t>1</w:t>
      </w:r>
      <w:r w:rsidR="00C866E4" w:rsidRPr="00C866E4">
        <w:rPr>
          <w:rFonts w:hint="eastAsia"/>
          <w:sz w:val="24"/>
          <w:szCs w:val="24"/>
        </w:rPr>
        <w:t>日</w:t>
      </w:r>
      <w:r w:rsidR="00C866E4" w:rsidRPr="00C866E4">
        <w:rPr>
          <w:rFonts w:hint="eastAsia"/>
          <w:sz w:val="24"/>
          <w:szCs w:val="24"/>
        </w:rPr>
        <w:t xml:space="preserve"> </w:t>
      </w:r>
      <w:r w:rsidR="00C866E4" w:rsidRPr="00C866E4">
        <w:rPr>
          <w:rFonts w:hint="eastAsia"/>
          <w:sz w:val="24"/>
          <w:szCs w:val="24"/>
        </w:rPr>
        <w:t>下午</w:t>
      </w:r>
      <w:r w:rsidR="00C866E4" w:rsidRPr="00C866E4">
        <w:rPr>
          <w:rFonts w:hint="eastAsia"/>
          <w:sz w:val="24"/>
          <w:szCs w:val="24"/>
        </w:rPr>
        <w:t>3</w:t>
      </w:r>
      <w:r w:rsidR="00C866E4" w:rsidRPr="00C866E4">
        <w:rPr>
          <w:rFonts w:hint="eastAsia"/>
          <w:sz w:val="24"/>
          <w:szCs w:val="24"/>
        </w:rPr>
        <w:t>时</w:t>
      </w:r>
      <w:r w:rsidR="00C866E4" w:rsidRPr="00C866E4">
        <w:rPr>
          <w:rFonts w:hint="eastAsia"/>
          <w:sz w:val="24"/>
          <w:szCs w:val="24"/>
        </w:rPr>
        <w:t>40</w:t>
      </w:r>
      <w:r w:rsidR="00C866E4" w:rsidRPr="00C866E4">
        <w:rPr>
          <w:rFonts w:hint="eastAsia"/>
          <w:sz w:val="24"/>
          <w:szCs w:val="24"/>
        </w:rPr>
        <w:t>分</w:t>
      </w:r>
      <w:r w:rsidRPr="00C30B52">
        <w:rPr>
          <w:rFonts w:hint="eastAsia"/>
          <w:sz w:val="24"/>
          <w:szCs w:val="24"/>
        </w:rPr>
        <w:t>（参投单位须提前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bookmarkStart w:id="0" w:name="_GoBack"/>
      <w:bookmarkEnd w:id="0"/>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F0543"/>
    <w:rsid w:val="00793C1E"/>
    <w:rsid w:val="009D011E"/>
    <w:rsid w:val="00C30B52"/>
    <w:rsid w:val="00C86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149</Words>
  <Characters>853</Characters>
  <Application>Microsoft Office Word</Application>
  <DocSecurity>0</DocSecurity>
  <Lines>7</Lines>
  <Paragraphs>1</Paragraphs>
  <ScaleCrop>false</ScaleCrop>
  <Company/>
  <LinksUpToDate>false</LinksUpToDate>
  <CharactersWithSpaces>1001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2023-05-25T06:40:00Z</dcterms:modified>
</cp:coreProperties>
</file>