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ind w:firstLine="2650" w:firstLineChars="600"/>
        <w:jc w:val="both"/>
        <w:rPr>
          <w:rFonts w:hint="eastAsia" w:eastAsia="方正小标宋简体" w:cs="Times New Roman"/>
          <w:b/>
          <w:bCs/>
          <w:kern w:val="0"/>
          <w:sz w:val="44"/>
          <w:szCs w:val="44"/>
          <w:lang w:val="en-US" w:eastAsia="zh-CN" w:bidi="ar-SA"/>
        </w:rPr>
      </w:pPr>
    </w:p>
    <w:p>
      <w:pPr>
        <w:adjustRightInd w:val="0"/>
        <w:snapToGrid w:val="0"/>
        <w:spacing w:line="59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bidi="ar-SA"/>
        </w:rPr>
      </w:pPr>
      <w:bookmarkStart w:id="0" w:name="_GoBack"/>
      <w:bookmarkEnd w:id="0"/>
      <w:r>
        <w:rPr>
          <w:rFonts w:hint="eastAsia" w:eastAsia="方正小标宋简体" w:cs="Times New Roman"/>
          <w:b/>
          <w:bCs/>
          <w:kern w:val="0"/>
          <w:sz w:val="44"/>
          <w:szCs w:val="44"/>
          <w:lang w:val="en-US" w:eastAsia="zh-CN" w:bidi="ar-SA"/>
        </w:rPr>
        <w:t>博罗县2023年县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eastAsia="zh-CN" w:bidi="ar-SA"/>
        </w:rPr>
        <w:t>级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bidi="ar-SA"/>
        </w:rPr>
        <w:t>农民合作社示范社申报</w:t>
      </w:r>
      <w:r>
        <w:rPr>
          <w:rFonts w:hint="eastAsia" w:ascii="Times New Roman" w:hAnsi="Times New Roman" w:eastAsia="方正小标宋简体" w:cs="Times New Roman"/>
          <w:b/>
          <w:bCs/>
          <w:kern w:val="0"/>
          <w:sz w:val="44"/>
          <w:szCs w:val="44"/>
          <w:lang w:eastAsia="zh-CN" w:bidi="ar-SA"/>
        </w:rPr>
        <w:t>单位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bidi="ar-SA"/>
        </w:rPr>
        <w:t>汇总表</w:t>
      </w:r>
    </w:p>
    <w:p>
      <w:pPr>
        <w:adjustRightInd w:val="0"/>
        <w:snapToGrid w:val="0"/>
        <w:spacing w:line="590" w:lineRule="exact"/>
        <w:ind w:firstLine="2650" w:firstLineChars="600"/>
        <w:jc w:val="both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bidi="ar-SA"/>
        </w:rPr>
      </w:pPr>
    </w:p>
    <w:tbl>
      <w:tblPr>
        <w:tblStyle w:val="3"/>
        <w:tblW w:w="13744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2361"/>
        <w:gridCol w:w="1300"/>
        <w:gridCol w:w="1917"/>
        <w:gridCol w:w="1150"/>
        <w:gridCol w:w="2817"/>
        <w:gridCol w:w="1816"/>
        <w:gridCol w:w="18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  <w:t>序号</w:t>
            </w:r>
          </w:p>
        </w:tc>
        <w:tc>
          <w:tcPr>
            <w:tcW w:w="23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  <w:t>农民合作社名称</w:t>
            </w:r>
          </w:p>
        </w:tc>
        <w:tc>
          <w:tcPr>
            <w:tcW w:w="32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  <w:t>理事长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eastAsia" w:eastAsia="方正仿宋_GBK" w:cs="Times New Roman"/>
                <w:kern w:val="0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  <w:t>年底实有成员（人）</w:t>
            </w:r>
          </w:p>
        </w:tc>
        <w:tc>
          <w:tcPr>
            <w:tcW w:w="2817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  <w:t>主营</w:t>
            </w:r>
            <w:r>
              <w:rPr>
                <w:rFonts w:hint="eastAsia" w:eastAsia="方正仿宋_GBK" w:cs="Times New Roman"/>
                <w:kern w:val="0"/>
                <w:sz w:val="28"/>
                <w:szCs w:val="28"/>
                <w:lang w:eastAsia="zh-CN" w:bidi="ar-SA"/>
              </w:rPr>
              <w:t>业务</w:t>
            </w:r>
          </w:p>
        </w:tc>
        <w:tc>
          <w:tcPr>
            <w:tcW w:w="1816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  <w:t>商品及“三品”认证情况</w:t>
            </w:r>
          </w:p>
        </w:tc>
        <w:tc>
          <w:tcPr>
            <w:tcW w:w="1817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  <w:t>合作</w:t>
            </w:r>
            <w:r>
              <w:rPr>
                <w:rFonts w:hint="eastAsia" w:eastAsia="方正仿宋_GBK" w:cs="Times New Roman"/>
                <w:kern w:val="0"/>
                <w:sz w:val="28"/>
                <w:szCs w:val="28"/>
                <w:lang w:val="en-US" w:eastAsia="zh-CN" w:bidi="ar-SA"/>
              </w:rPr>
              <w:t>社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  <w:t>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3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  <w:t>姓名</w:t>
            </w: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bidi="ar-SA"/>
              </w:rPr>
              <w:t>联系电话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817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16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17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adjustRightInd w:val="0"/>
        <w:snapToGrid w:val="0"/>
        <w:spacing w:line="590" w:lineRule="exact"/>
        <w:ind w:firstLine="280" w:firstLineChars="100"/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lang w:bidi="ar-SA"/>
        </w:rPr>
      </w:pP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bidi="ar-SA"/>
        </w:rPr>
        <w:t xml:space="preserve">填报单位（盖章）：    </w:t>
      </w:r>
      <w:r>
        <w:rPr>
          <w:rFonts w:hint="eastAsia" w:eastAsia="方正仿宋_GBK" w:cs="Times New Roman"/>
          <w:kern w:val="0"/>
          <w:sz w:val="28"/>
          <w:szCs w:val="28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bidi="ar-SA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val="en-US" w:eastAsia="zh-CN" w:bidi="ar-SA"/>
        </w:rPr>
        <w:t xml:space="preserve">    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bidi="ar-SA"/>
        </w:rPr>
        <w:t xml:space="preserve">         填表日期： </w:t>
      </w:r>
      <w:r>
        <w:rPr>
          <w:rFonts w:hint="eastAsia" w:eastAsia="方正仿宋_GBK" w:cs="Times New Roman"/>
          <w:kern w:val="0"/>
          <w:sz w:val="28"/>
          <w:szCs w:val="28"/>
          <w:lang w:val="en-US" w:eastAsia="zh-CN" w:bidi="ar-SA"/>
        </w:rPr>
        <w:t>2023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bidi="ar-SA"/>
        </w:rPr>
        <w:t xml:space="preserve"> 年 </w:t>
      </w:r>
      <w:r>
        <w:rPr>
          <w:rFonts w:hint="eastAsia" w:eastAsia="方正仿宋_GBK" w:cs="Times New Roman"/>
          <w:kern w:val="0"/>
          <w:sz w:val="28"/>
          <w:szCs w:val="28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bidi="ar-SA"/>
        </w:rPr>
        <w:t xml:space="preserve"> 月 </w:t>
      </w:r>
      <w:r>
        <w:rPr>
          <w:rFonts w:hint="eastAsia" w:eastAsia="方正仿宋_GBK" w:cs="Times New Roman"/>
          <w:kern w:val="0"/>
          <w:sz w:val="28"/>
          <w:szCs w:val="28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bidi="ar-SA"/>
        </w:rPr>
        <w:t>日</w:t>
      </w:r>
    </w:p>
    <w:p>
      <w:pPr>
        <w:adjustRightInd w:val="0"/>
        <w:snapToGrid w:val="0"/>
        <w:spacing w:line="590" w:lineRule="exact"/>
        <w:ind w:firstLine="280" w:firstLineChars="100"/>
      </w:pPr>
      <w:r>
        <w:rPr>
          <w:rFonts w:hint="eastAsia" w:eastAsia="方正仿宋_GBK" w:cs="Times New Roman"/>
          <w:kern w:val="0"/>
          <w:sz w:val="28"/>
          <w:szCs w:val="28"/>
          <w:lang w:val="en-US" w:eastAsia="zh-CN" w:bidi="ar-SA"/>
        </w:rPr>
        <w:t>镇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bidi="ar-SA"/>
        </w:rPr>
        <w:t>（</w:t>
      </w:r>
      <w:r>
        <w:rPr>
          <w:rFonts w:hint="eastAsia" w:eastAsia="方正仿宋_GBK" w:cs="Times New Roman"/>
          <w:kern w:val="0"/>
          <w:sz w:val="28"/>
          <w:szCs w:val="28"/>
          <w:lang w:val="en-US" w:eastAsia="zh-CN" w:bidi="ar-SA"/>
        </w:rPr>
        <w:t>街道</w:t>
      </w:r>
      <w:r>
        <w:rPr>
          <w:rFonts w:hint="default" w:ascii="Times New Roman" w:hAnsi="Times New Roman" w:eastAsia="方正仿宋_GBK" w:cs="Times New Roman"/>
          <w:kern w:val="0"/>
          <w:sz w:val="28"/>
          <w:szCs w:val="28"/>
          <w:lang w:bidi="ar-SA"/>
        </w:rPr>
        <w:t>）农业部门联系人：                     联系电话（手机）</w:t>
      </w:r>
      <w:r>
        <w:rPr>
          <w:rFonts w:hint="eastAsia" w:eastAsia="方正仿宋_GBK" w:cs="Times New Roman"/>
          <w:kern w:val="0"/>
          <w:sz w:val="28"/>
          <w:szCs w:val="28"/>
          <w:lang w:val="en-US" w:eastAsia="zh-CN" w:bidi="ar-SA"/>
        </w:rPr>
        <w:t>: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1NDI4MDI0ZDM3NGU3MDJiNTdiZDNjY2ZiOWQwODEifQ=="/>
  </w:docVars>
  <w:rsids>
    <w:rsidRoot w:val="00000000"/>
    <w:rsid w:val="1B5C377D"/>
    <w:rsid w:val="2C2C34A2"/>
    <w:rsid w:val="303206A1"/>
    <w:rsid w:val="581C1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</Words>
  <Characters>115</Characters>
  <Lines>0</Lines>
  <Paragraphs>0</Paragraphs>
  <TotalTime>12</TotalTime>
  <ScaleCrop>false</ScaleCrop>
  <LinksUpToDate>false</LinksUpToDate>
  <CharactersWithSpaces>162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2022-10-14T02:28:00Z</dcterms:created>
  <dc:creator>Administrator</dc:creator>
  <cp:lastModifiedBy>农经股</cp:lastModifiedBy>
  <dcterms:modified xsi:type="dcterms:W3CDTF">2023-07-28T01:43:45Z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AD0B559E564D4355A5351F610D830524_13</vt:lpwstr>
  </property>
</Properties>
</file>