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eastAsia="仿宋_GB2312"/>
          <w:b/>
          <w:snapToGrid w:val="0"/>
          <w:kern w:val="0"/>
          <w:sz w:val="44"/>
          <w:szCs w:val="44"/>
        </w:rPr>
        <w:t>《2023年惠州市博罗县秸秆综合利用重点县项目》实施主体遴选申报表</w:t>
      </w:r>
    </w:p>
    <w:tbl>
      <w:tblPr>
        <w:tblStyle w:val="5"/>
        <w:tblpPr w:leftFromText="180" w:rightFromText="180" w:vertAnchor="text" w:tblpXSpec="center" w:tblpY="1"/>
        <w:tblOverlap w:val="never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98"/>
        <w:gridCol w:w="2210"/>
        <w:gridCol w:w="6"/>
        <w:gridCol w:w="1015"/>
        <w:gridCol w:w="53"/>
        <w:gridCol w:w="282"/>
        <w:gridCol w:w="1366"/>
        <w:gridCol w:w="8"/>
        <w:gridCol w:w="348"/>
        <w:gridCol w:w="965"/>
        <w:gridCol w:w="31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726" w:type="dxa"/>
            <w:gridSpan w:val="2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申报单位名称</w:t>
            </w:r>
          </w:p>
        </w:tc>
        <w:tc>
          <w:tcPr>
            <w:tcW w:w="3231" w:type="dxa"/>
            <w:gridSpan w:val="3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3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</w:rPr>
              <w:t>单位信用代码</w:t>
            </w:r>
          </w:p>
        </w:tc>
        <w:tc>
          <w:tcPr>
            <w:tcW w:w="2810" w:type="dxa"/>
            <w:gridSpan w:val="5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26" w:type="dxa"/>
            <w:gridSpan w:val="2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单位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</w:rPr>
              <w:t>注册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231" w:type="dxa"/>
            <w:gridSpan w:val="3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3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</w:rPr>
              <w:t>联系人和电话</w:t>
            </w:r>
          </w:p>
        </w:tc>
        <w:tc>
          <w:tcPr>
            <w:tcW w:w="2810" w:type="dxa"/>
            <w:gridSpan w:val="5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726" w:type="dxa"/>
            <w:gridSpan w:val="2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企业法人</w:t>
            </w:r>
          </w:p>
        </w:tc>
        <w:tc>
          <w:tcPr>
            <w:tcW w:w="3231" w:type="dxa"/>
            <w:gridSpan w:val="3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2810" w:type="dxa"/>
            <w:gridSpan w:val="5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468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snapToGrid w:val="0"/>
                <w:color w:val="000000"/>
                <w:kern w:val="0"/>
                <w:sz w:val="30"/>
                <w:szCs w:val="30"/>
              </w:rPr>
              <w:t>1、申报秸秆肥料化利用生产基地建设与技术推广</w:t>
            </w:r>
            <w:r>
              <w:rPr>
                <w:rFonts w:eastAsia="仿宋_GB2312"/>
                <w:b/>
                <w:bCs/>
                <w:snapToGrid w:val="0"/>
                <w:color w:val="000000"/>
                <w:kern w:val="0"/>
                <w:sz w:val="30"/>
                <w:szCs w:val="30"/>
                <w:lang w:eastAsia="zh-Hans"/>
              </w:rPr>
              <w:t>实施主体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2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b/>
                <w:bCs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申报建设地点</w:t>
            </w:r>
          </w:p>
        </w:tc>
        <w:tc>
          <w:tcPr>
            <w:tcW w:w="774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72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是否已落实建设用地</w:t>
            </w:r>
          </w:p>
        </w:tc>
        <w:tc>
          <w:tcPr>
            <w:tcW w:w="328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200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现有仓储加工、库棚面积</w:t>
            </w:r>
          </w:p>
        </w:tc>
        <w:tc>
          <w:tcPr>
            <w:tcW w:w="245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32"/>
                <w:szCs w:val="32"/>
              </w:rPr>
              <w:t xml:space="preserve">         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8"/>
                <w:szCs w:val="28"/>
              </w:rPr>
              <w:t xml:space="preserve"> m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726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秸秆肥料化利用加工厂房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建设结构及基本参数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计划建设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面积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8"/>
                <w:szCs w:val="28"/>
              </w:rPr>
              <w:t>m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  <w:vertAlign w:val="superscript"/>
              </w:rPr>
              <w:t>2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总造价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申请补助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面积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8"/>
                <w:szCs w:val="28"/>
              </w:rPr>
              <w:t>m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  <w:vertAlign w:val="superscript"/>
              </w:rPr>
              <w:t>2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4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申请补助金额（万元）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72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2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相关设施设备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设施设备名称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规格/型号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数量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（台/套）</w:t>
            </w: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申请补助金额（万元）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2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56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  <w:t>小计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417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2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秸秆直接腐熟还田技术示范</w:t>
            </w:r>
          </w:p>
        </w:tc>
        <w:tc>
          <w:tcPr>
            <w:tcW w:w="22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示范地点</w:t>
            </w:r>
          </w:p>
        </w:tc>
        <w:tc>
          <w:tcPr>
            <w:tcW w:w="135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示范作物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示范面积</w:t>
            </w: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申报补助金额（万元）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2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2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秸秆肥料化还田技术示范</w:t>
            </w:r>
          </w:p>
        </w:tc>
        <w:tc>
          <w:tcPr>
            <w:tcW w:w="22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示范地点</w:t>
            </w:r>
          </w:p>
        </w:tc>
        <w:tc>
          <w:tcPr>
            <w:tcW w:w="135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示范作物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示范面积</w:t>
            </w: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申报补助金额（万元）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2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29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  <w:t>总计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417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9468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napToGrid w:val="0"/>
                <w:color w:val="000000"/>
                <w:kern w:val="0"/>
                <w:sz w:val="30"/>
                <w:szCs w:val="30"/>
              </w:rPr>
              <w:t>2、申报建设秸秆饲料化利用生产基地实施主体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72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秸秆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  <w:lang w:eastAsia="zh-Hans"/>
              </w:rPr>
              <w:t>仓储加工库棚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建设地点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计划建设面积（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8"/>
                <w:szCs w:val="28"/>
              </w:rPr>
              <w:t>m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  <w:vertAlign w:val="superscript"/>
              </w:rPr>
              <w:t>2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申请补助面积（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8"/>
                <w:szCs w:val="28"/>
              </w:rPr>
              <w:t>m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  <w:vertAlign w:val="superscript"/>
              </w:rPr>
              <w:t>2</w:t>
            </w:r>
            <w:r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属新建、改扩建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申请补助金额（万元）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2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相关设施设备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设施设备名称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规格/型号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数量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（台/套）</w:t>
            </w: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申请补助金额（万元）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72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秸秆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lang w:val="en-US" w:eastAsia="zh-CN"/>
              </w:rPr>
              <w:t>饲料化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技术示范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示范地点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示范作物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示范面积</w:t>
            </w:r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申报补助金额（万元）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726" w:type="dxa"/>
            <w:gridSpan w:val="2"/>
            <w:vMerge w:val="continue"/>
            <w:tcBorders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280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5" w:hRule="atLeast"/>
        </w:trPr>
        <w:tc>
          <w:tcPr>
            <w:tcW w:w="828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申报单位基本情况、建设内容及规模</w:t>
            </w:r>
          </w:p>
        </w:tc>
        <w:tc>
          <w:tcPr>
            <w:tcW w:w="8640" w:type="dxa"/>
            <w:gridSpan w:val="12"/>
            <w:tcBorders>
              <w:top w:val="single" w:color="auto" w:sz="4" w:space="0"/>
            </w:tcBorders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（可另附页）</w:t>
            </w: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8" w:hRule="atLeast"/>
        </w:trPr>
        <w:tc>
          <w:tcPr>
            <w:tcW w:w="828" w:type="dxa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申报单位意见</w:t>
            </w:r>
          </w:p>
        </w:tc>
        <w:tc>
          <w:tcPr>
            <w:tcW w:w="8640" w:type="dxa"/>
            <w:gridSpan w:val="12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申报单位法人对申报材料的准确性、真实性负责任，如有隐瞒或虚假，自愿承担由此产生的法律责任和后果。</w:t>
            </w:r>
          </w:p>
          <w:p>
            <w:pPr>
              <w:adjustRightInd w:val="0"/>
              <w:snapToGrid w:val="0"/>
              <w:spacing w:line="400" w:lineRule="exact"/>
              <w:ind w:firstLine="3480" w:firstLineChars="1450"/>
              <w:rPr>
                <w:rFonts w:eastAsia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 xml:space="preserve">申报单位（盖章）：                    </w:t>
            </w:r>
            <w:r>
              <w:rPr>
                <w:rFonts w:eastAsia="仿宋_GB2312"/>
                <w:color w:val="000000"/>
                <w:sz w:val="24"/>
              </w:rPr>
              <w:t xml:space="preserve">法人代表（签字）：  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 xml:space="preserve">                      </w:t>
            </w:r>
          </w:p>
          <w:p>
            <w:pPr>
              <w:adjustRightInd w:val="0"/>
              <w:snapToGrid w:val="0"/>
              <w:spacing w:line="400" w:lineRule="exact"/>
              <w:ind w:firstLine="5040" w:firstLineChars="2100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7" w:hRule="atLeast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镇、街道审核意见</w:t>
            </w:r>
          </w:p>
        </w:tc>
        <w:tc>
          <w:tcPr>
            <w:tcW w:w="8640" w:type="dxa"/>
            <w:gridSpan w:val="12"/>
          </w:tcPr>
          <w:p>
            <w:pPr>
              <w:pStyle w:val="2"/>
              <w:ind w:left="199" w:leftChars="95"/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 w:val="24"/>
              </w:rPr>
              <w:t>符合申报条件，同意申报。</w:t>
            </w:r>
          </w:p>
          <w:p>
            <w:pPr>
              <w:pStyle w:val="2"/>
              <w:spacing w:before="0" w:after="0"/>
              <w:ind w:left="199" w:leftChars="95"/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 w:val="24"/>
              </w:rPr>
              <w:t>镇、街道农业办公室负责人（签名）：</w:t>
            </w:r>
          </w:p>
          <w:p>
            <w:pPr>
              <w:pStyle w:val="2"/>
              <w:spacing w:before="0" w:after="0"/>
              <w:ind w:left="420" w:firstLine="4560" w:firstLineChars="1900"/>
              <w:rPr>
                <w:rFonts w:ascii="Times New Roman" w:hAnsi="Times New Roman" w:eastAsia="仿宋_GB2312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（盖章）：</w:t>
            </w:r>
          </w:p>
          <w:p>
            <w:pPr>
              <w:adjustRightInd w:val="0"/>
              <w:snapToGrid w:val="0"/>
              <w:spacing w:line="460" w:lineRule="exact"/>
              <w:ind w:firstLine="1560" w:firstLineChars="650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县</w:t>
            </w:r>
            <w:r>
              <w:rPr>
                <w:rFonts w:eastAsia="仿宋_GB2312"/>
                <w:color w:val="000000"/>
                <w:sz w:val="24"/>
              </w:rPr>
              <w:t>农业农村局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意见</w:t>
            </w:r>
          </w:p>
        </w:tc>
        <w:tc>
          <w:tcPr>
            <w:tcW w:w="8640" w:type="dxa"/>
            <w:gridSpan w:val="12"/>
          </w:tcPr>
          <w:p>
            <w:pPr>
              <w:adjustRightInd w:val="0"/>
              <w:snapToGrid w:val="0"/>
              <w:spacing w:line="460" w:lineRule="exact"/>
              <w:ind w:firstLine="480"/>
              <w:rPr>
                <w:rFonts w:hint="eastAsia"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</w:rPr>
              <w:t>同意申报。</w:t>
            </w:r>
          </w:p>
          <w:p>
            <w:pPr>
              <w:adjustRightInd w:val="0"/>
              <w:snapToGrid w:val="0"/>
              <w:spacing w:line="460" w:lineRule="exact"/>
              <w:ind w:firstLine="480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60" w:lineRule="exact"/>
              <w:ind w:firstLine="480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</w:rPr>
              <w:t xml:space="preserve">经手人： 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</w:rPr>
              <w:t xml:space="preserve">审核人： 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</w:rPr>
              <w:t xml:space="preserve">   负责人：  </w:t>
            </w: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 xml:space="preserve">    </w:t>
            </w:r>
          </w:p>
          <w:p>
            <w:pPr>
              <w:adjustRightInd w:val="0"/>
              <w:snapToGrid w:val="0"/>
              <w:spacing w:line="400" w:lineRule="exact"/>
              <w:ind w:firstLine="5040" w:firstLineChars="2100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5040" w:firstLineChars="2100"/>
              <w:rPr>
                <w:rFonts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4"/>
              </w:rPr>
              <w:t>（盖章）：</w:t>
            </w:r>
          </w:p>
          <w:p>
            <w:pPr>
              <w:pStyle w:val="2"/>
              <w:tabs>
                <w:tab w:val="left" w:pos="6400"/>
              </w:tabs>
              <w:spacing w:before="0" w:after="0" w:line="400" w:lineRule="exact"/>
              <w:ind w:leftChars="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</w:rPr>
              <w:t xml:space="preserve">                                                    年   月   日</w:t>
            </w:r>
          </w:p>
        </w:tc>
      </w:tr>
    </w:tbl>
    <w:p>
      <w:pPr>
        <w:rPr>
          <w:rFonts w:eastAsia="仿宋_GB2312"/>
          <w:lang w:eastAsia="zh-Hans"/>
        </w:rPr>
      </w:pPr>
      <w:r>
        <w:rPr>
          <w:rFonts w:eastAsia="仿宋_GB2312"/>
        </w:rPr>
        <w:t>注：本表双面打印</w:t>
      </w:r>
      <w:r>
        <w:rPr>
          <w:rFonts w:eastAsia="仿宋_GB2312"/>
          <w:lang w:eastAsia="zh-Hans"/>
        </w:rPr>
        <w:t>，一式三份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QwYzdjNDdiOTNkYzNiN2ViZGI4NGRlNWMxYjg5NDkifQ=="/>
  </w:docVars>
  <w:rsids>
    <w:rsidRoot w:val="03C14157"/>
    <w:rsid w:val="000E76FA"/>
    <w:rsid w:val="00127906"/>
    <w:rsid w:val="00260CB2"/>
    <w:rsid w:val="0035025C"/>
    <w:rsid w:val="004C2DB7"/>
    <w:rsid w:val="005D6933"/>
    <w:rsid w:val="00840480"/>
    <w:rsid w:val="008C649E"/>
    <w:rsid w:val="009913C3"/>
    <w:rsid w:val="009B3395"/>
    <w:rsid w:val="00C27D28"/>
    <w:rsid w:val="00EC0669"/>
    <w:rsid w:val="00FB2E8E"/>
    <w:rsid w:val="00FC3223"/>
    <w:rsid w:val="03C14157"/>
    <w:rsid w:val="0E085264"/>
    <w:rsid w:val="129A4652"/>
    <w:rsid w:val="16BC68CF"/>
    <w:rsid w:val="3FBEBD3A"/>
    <w:rsid w:val="542361F8"/>
    <w:rsid w:val="69415D80"/>
    <w:rsid w:val="713E2DAA"/>
    <w:rsid w:val="75E92B01"/>
    <w:rsid w:val="7D5E3252"/>
    <w:rsid w:val="B2552267"/>
    <w:rsid w:val="FDFA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ind w:left="200" w:leftChars="200"/>
      <w:outlineLvl w:val="2"/>
    </w:pPr>
    <w:rPr>
      <w:rFonts w:ascii="Calibri" w:hAnsi="Calibri"/>
      <w:bCs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32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570</Words>
  <Characters>378</Characters>
  <Lines>3</Lines>
  <Paragraphs>1</Paragraphs>
  <TotalTime>1</TotalTime>
  <ScaleCrop>false</ScaleCrop>
  <LinksUpToDate>false</LinksUpToDate>
  <CharactersWithSpaces>947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2023-08-22T11:27:00Z</dcterms:created>
  <dc:creator>绿艺绿化</dc:creator>
  <cp:lastModifiedBy>205</cp:lastModifiedBy>
  <dcterms:modified xsi:type="dcterms:W3CDTF">2023-10-13T06:39:59Z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96E66C10A49242AEBEBA5134F767EB1A_13</vt:lpwstr>
  </property>
</Properties>
</file>