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大牛垒生活污水处理有限公司采购出水口在线监测仪器设备带运维服务</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w:t>
      </w:r>
      <w:r>
        <w:rPr>
          <w:rFonts w:hint="eastAsia" w:hAnsi="宋体" w:cs="宋体"/>
          <w:kern w:val="0"/>
          <w:sz w:val="30"/>
          <w:szCs w:val="30"/>
          <w:lang w:val="en-US" w:eastAsia="zh-CN"/>
        </w:rPr>
        <w:t>24</w:t>
      </w:r>
      <w:r>
        <w:rPr>
          <w:rFonts w:hint="eastAsia" w:hAnsi="宋体" w:cs="宋体"/>
          <w:kern w:val="0"/>
          <w:sz w:val="30"/>
          <w:szCs w:val="30"/>
        </w:rPr>
        <w:t>】0</w:t>
      </w:r>
      <w:r>
        <w:rPr>
          <w:rFonts w:hint="eastAsia" w:hAnsi="宋体" w:cs="宋体"/>
          <w:kern w:val="0"/>
          <w:sz w:val="30"/>
          <w:szCs w:val="30"/>
          <w:lang w:val="en-US" w:eastAsia="zh-CN"/>
        </w:rPr>
        <w:t>10</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4</w:t>
      </w:r>
      <w:r>
        <w:rPr>
          <w:rFonts w:hint="eastAsia" w:hAnsi="宋体" w:cs="宋体"/>
          <w:kern w:val="0"/>
          <w:sz w:val="30"/>
          <w:szCs w:val="30"/>
        </w:rPr>
        <w:t>年</w:t>
      </w:r>
      <w:r>
        <w:rPr>
          <w:rFonts w:hint="eastAsia" w:hAnsi="宋体" w:cs="宋体"/>
          <w:kern w:val="0"/>
          <w:sz w:val="30"/>
          <w:szCs w:val="30"/>
          <w:lang w:val="en-US" w:eastAsia="zh-CN"/>
        </w:rPr>
        <w:t>1</w:t>
      </w:r>
      <w:r>
        <w:rPr>
          <w:rFonts w:hint="eastAsia" w:hAnsi="宋体" w:cs="宋体"/>
          <w:kern w:val="0"/>
          <w:sz w:val="30"/>
          <w:szCs w:val="30"/>
        </w:rPr>
        <w:t>月</w:t>
      </w:r>
      <w:r>
        <w:rPr>
          <w:rFonts w:hint="eastAsia" w:hAnsi="宋体" w:cs="宋体"/>
          <w:kern w:val="0"/>
          <w:sz w:val="30"/>
          <w:szCs w:val="30"/>
          <w:lang w:val="en-US" w:eastAsia="zh-CN"/>
        </w:rPr>
        <w:t>25</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00</w:t>
      </w:r>
      <w:r>
        <w:rPr>
          <w:rFonts w:hint="eastAsia" w:hAnsi="宋体" w:cs="宋体"/>
          <w:kern w:val="0"/>
          <w:sz w:val="30"/>
          <w:szCs w:val="30"/>
        </w:rPr>
        <w:t>分</w:t>
      </w:r>
      <w:bookmarkStart w:id="0" w:name="_GoBack"/>
      <w:bookmarkEnd w:id="0"/>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A2152E8"/>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2024-01-18T06:53:21Z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