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center"/>
        <w:rPr>
          <w:rFonts w:hint="eastAsia" w:ascii="方正小标宋_GBK" w:hAnsi="方正小标宋_GBK" w:eastAsia="方正小标宋_GBK" w:cs="方正小标宋_GBK"/>
          <w:b w:val="0"/>
          <w:bCs w:val="0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诚信报价承诺书</w:t>
      </w:r>
    </w:p>
    <w:p>
      <w:pPr>
        <w:rPr>
          <w:rFonts w:hint="eastAsia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博罗县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人民医院：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为了充分体现公开、公平、公正、诚信原则，共同维护调研招标采购市场秩序，本单位在参与项目过程中特作以下承诺：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一、严格遵循公开、公平、公正和诚实信用的原则参与本次报价活动。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、承诺我公司所提供的全部材料都是真实、有效和合法的，不存在任何假冒伪造情况。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、人力、物力、财力等资源保证按时按质按量完成货物、工程及服务业务，提供优质服务，并对服务成果的真实性、准确性负责。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报价人签字：              企业名称（公章）：</w:t>
      </w:r>
      <w:bookmarkStart w:id="0" w:name="_GoBack"/>
      <w:bookmarkEnd w:id="0"/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日期：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</w:rPr>
        <w:t xml:space="preserve">    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年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</w:rPr>
        <w:t xml:space="preserve">  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月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</w:rPr>
        <w:t xml:space="preserve">  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日 </w:t>
      </w:r>
    </w:p>
    <w:sectPr>
      <w:pgSz w:w="11906" w:h="16838"/>
      <w:pgMar w:top="2041" w:right="1800" w:bottom="164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YyOTE2YTcwZTA1NGY5NzQ3ZDgwYjZkMTgwOWM5ZmYifQ=="/>
  </w:docVars>
  <w:rsids>
    <w:rsidRoot w:val="00592B15"/>
    <w:rsid w:val="002A5717"/>
    <w:rsid w:val="00592B15"/>
    <w:rsid w:val="00701E21"/>
    <w:rsid w:val="0073139D"/>
    <w:rsid w:val="0092019D"/>
    <w:rsid w:val="00B93925"/>
    <w:rsid w:val="00C9274D"/>
    <w:rsid w:val="00C95214"/>
    <w:rsid w:val="00DE65B2"/>
    <w:rsid w:val="00E53777"/>
    <w:rsid w:val="035267A2"/>
    <w:rsid w:val="06475B39"/>
    <w:rsid w:val="09A137B2"/>
    <w:rsid w:val="144933C4"/>
    <w:rsid w:val="29C740C9"/>
    <w:rsid w:val="2C8F0623"/>
    <w:rsid w:val="3F6A52E4"/>
    <w:rsid w:val="64C75E56"/>
    <w:rsid w:val="6BEE4D64"/>
    <w:rsid w:val="71CB3289"/>
    <w:rsid w:val="76ED6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7"/>
    <w:autoRedefine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Char"/>
    <w:basedOn w:val="6"/>
    <w:link w:val="2"/>
    <w:autoRedefine/>
    <w:qFormat/>
    <w:uiPriority w:val="9"/>
    <w:rPr>
      <w:b/>
      <w:bCs/>
      <w:kern w:val="44"/>
      <w:sz w:val="44"/>
      <w:szCs w:val="44"/>
    </w:rPr>
  </w:style>
  <w:style w:type="character" w:customStyle="1" w:styleId="8">
    <w:name w:val="页眉 Char"/>
    <w:basedOn w:val="6"/>
    <w:link w:val="4"/>
    <w:autoRedefine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autoRedefine/>
    <w:qFormat/>
    <w:uiPriority w:val="99"/>
    <w:rPr>
      <w:sz w:val="18"/>
      <w:szCs w:val="18"/>
    </w:rPr>
  </w:style>
  <w:style w:type="paragraph" w:styleId="10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217</Words>
  <Characters>217</Characters>
  <Lines>5</Lines>
  <Paragraphs>1</Paragraphs>
  <TotalTime>1</TotalTime>
  <ScaleCrop>false</ScaleCrop>
  <LinksUpToDate>false</LinksUpToDate>
  <CharactersWithSpaces>249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2022-01-17T11:21:00Z</dcterms:created>
  <dc:creator>志峰</dc:creator>
  <cp:lastModifiedBy>Fish-Xu</cp:lastModifiedBy>
  <dcterms:modified xsi:type="dcterms:W3CDTF">2024-05-23T11:14:47Z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F5FFACA5B5454264ACD96794B7B948BE</vt:lpwstr>
  </property>
</Properties>
</file>