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2146" w:tblpY="1084"/>
        <w:tblOverlap w:val="never"/>
        <w:tblW w:w="78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335"/>
        <w:gridCol w:w="3555"/>
        <w:gridCol w:w="1860"/>
      </w:tblGrid>
      <w:tr w14:paraId="6B1C6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54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7E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镇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39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村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AB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安排资金</w:t>
            </w:r>
          </w:p>
          <w:p w14:paraId="61540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（万元）</w:t>
            </w:r>
          </w:p>
        </w:tc>
      </w:tr>
      <w:tr w14:paraId="75C1E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84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EC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柏塘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89B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石岗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3B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</w:tr>
      <w:tr w14:paraId="67F62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9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A3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FA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</w:tr>
    </w:tbl>
    <w:p w14:paraId="052C82F8">
      <w:pPr>
        <w:ind w:firstLine="321" w:firstLineChars="100"/>
      </w:pPr>
      <w:r>
        <w:rPr>
          <w:rFonts w:hint="eastAsia"/>
          <w:b/>
          <w:bCs/>
          <w:sz w:val="32"/>
          <w:szCs w:val="32"/>
        </w:rPr>
        <w:t>博罗县202</w:t>
      </w:r>
      <w:r>
        <w:rPr>
          <w:rFonts w:hint="eastAsia"/>
          <w:b/>
          <w:bCs/>
          <w:sz w:val="32"/>
          <w:szCs w:val="32"/>
          <w:lang w:val="en-US" w:eastAsia="zh-CN"/>
        </w:rPr>
        <w:t>4</w:t>
      </w:r>
      <w:r>
        <w:rPr>
          <w:rFonts w:hint="eastAsia"/>
          <w:b/>
          <w:bCs/>
          <w:sz w:val="32"/>
          <w:szCs w:val="32"/>
        </w:rPr>
        <w:t>年发展新型农村集体经济</w:t>
      </w: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项目资金安排表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iZjhiM2JkNjY4NTFkN2IxNzM0OGQ0NzI1ODVmYzgifQ=="/>
  </w:docVars>
  <w:rsids>
    <w:rsidRoot w:val="00000000"/>
    <w:rsid w:val="0F046BF2"/>
    <w:rsid w:val="24CE30AE"/>
    <w:rsid w:val="440B5E1C"/>
    <w:rsid w:val="4C077BD7"/>
    <w:rsid w:val="4F451F00"/>
    <w:rsid w:val="59D42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44</Characters>
  <Lines>0</Lines>
  <Paragraphs>0</Paragraphs>
  <TotalTime>1</TotalTime>
  <ScaleCrop>false</ScaleCrop>
  <LinksUpToDate>false</LinksUpToDate>
  <CharactersWithSpaces>48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2024-07-24T01:17:00Z</dcterms:created>
  <dc:creator>Administrator</dc:creator>
  <cp:lastModifiedBy>彤颜</cp:lastModifiedBy>
  <dcterms:modified xsi:type="dcterms:W3CDTF">2024-07-24T01:22:55Z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F1A4872F35A647EDB168C663A503432E_12</vt:lpwstr>
  </property>
</Properties>
</file>