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D39F3C">
      <w:pPr>
        <w:pStyle w:val="2"/>
        <w:ind w:firstLine="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附市场调研响应资料格式：</w:t>
      </w:r>
    </w:p>
    <w:p w14:paraId="71925BDE">
      <w:pPr>
        <w:jc w:val="center"/>
        <w:rPr>
          <w:rFonts w:hint="eastAsia" w:ascii="宋体" w:hAnsi="宋体" w:eastAsia="宋体" w:cs="宋体"/>
          <w:sz w:val="36"/>
          <w:szCs w:val="40"/>
        </w:rPr>
      </w:pPr>
    </w:p>
    <w:p w14:paraId="62B989BD">
      <w:pPr>
        <w:pStyle w:val="15"/>
        <w:snapToGrid w:val="0"/>
        <w:spacing w:line="360" w:lineRule="auto"/>
        <w:jc w:val="center"/>
        <w:rPr>
          <w:rFonts w:hint="eastAsia" w:ascii="宋体" w:hAnsi="宋体" w:eastAsia="宋体" w:cs="宋体"/>
          <w:b/>
          <w:kern w:val="0"/>
          <w:sz w:val="72"/>
          <w:szCs w:val="72"/>
        </w:rPr>
      </w:pPr>
    </w:p>
    <w:p w14:paraId="69C31174">
      <w:pPr>
        <w:pStyle w:val="15"/>
        <w:snapToGrid w:val="0"/>
        <w:spacing w:line="360" w:lineRule="auto"/>
        <w:jc w:val="center"/>
        <w:rPr>
          <w:rFonts w:hint="eastAsia" w:ascii="宋体" w:hAnsi="宋体" w:eastAsia="宋体" w:cs="宋体"/>
          <w:b/>
          <w:kern w:val="0"/>
          <w:sz w:val="72"/>
          <w:szCs w:val="72"/>
        </w:rPr>
      </w:pPr>
      <w:bookmarkStart w:id="0" w:name="_GoBack"/>
      <w:bookmarkEnd w:id="0"/>
    </w:p>
    <w:p w14:paraId="6D05B7A6">
      <w:pPr>
        <w:pStyle w:val="15"/>
        <w:snapToGrid w:val="0"/>
        <w:spacing w:line="360" w:lineRule="auto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kern w:val="0"/>
          <w:sz w:val="72"/>
          <w:szCs w:val="72"/>
        </w:rPr>
        <w:t>市场调研响应文件</w:t>
      </w:r>
    </w:p>
    <w:p w14:paraId="3167DD68">
      <w:pPr>
        <w:pStyle w:val="15"/>
        <w:snapToGrid w:val="0"/>
        <w:spacing w:line="440" w:lineRule="exact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39513BD0">
      <w:pPr>
        <w:pStyle w:val="15"/>
        <w:snapToGrid w:val="0"/>
        <w:spacing w:line="440" w:lineRule="exact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sz w:val="28"/>
          <w:szCs w:val="28"/>
        </w:rPr>
        <w:t>（</w:t>
      </w:r>
      <w:r>
        <w:rPr>
          <w:rFonts w:hint="eastAsia" w:eastAsia="宋体" w:cs="宋体"/>
          <w:b/>
          <w:sz w:val="28"/>
          <w:szCs w:val="28"/>
          <w:lang w:eastAsia="zh-CN"/>
        </w:rPr>
        <w:t>博罗县人民医院</w:t>
      </w:r>
      <w:r>
        <w:rPr>
          <w:rFonts w:hint="eastAsia" w:ascii="宋体" w:hAnsi="宋体" w:eastAsia="宋体" w:cs="宋体"/>
          <w:b/>
          <w:sz w:val="28"/>
          <w:szCs w:val="28"/>
        </w:rPr>
        <w:t>市场调研）</w:t>
      </w:r>
    </w:p>
    <w:p w14:paraId="35C25A33">
      <w:pPr>
        <w:pStyle w:val="15"/>
        <w:spacing w:line="360" w:lineRule="auto"/>
        <w:rPr>
          <w:rFonts w:hint="eastAsia" w:ascii="宋体" w:hAnsi="宋体" w:eastAsia="宋体" w:cs="宋体"/>
          <w:b/>
          <w:kern w:val="0"/>
          <w:sz w:val="28"/>
          <w:szCs w:val="28"/>
        </w:rPr>
      </w:pPr>
    </w:p>
    <w:p w14:paraId="11563926">
      <w:pPr>
        <w:pStyle w:val="15"/>
        <w:spacing w:line="360" w:lineRule="auto"/>
        <w:rPr>
          <w:rFonts w:hint="eastAsia" w:ascii="宋体" w:hAnsi="宋体" w:eastAsia="宋体" w:cs="宋体"/>
        </w:rPr>
      </w:pPr>
    </w:p>
    <w:p w14:paraId="4D7744E8">
      <w:pPr>
        <w:pStyle w:val="15"/>
        <w:snapToGrid w:val="0"/>
        <w:spacing w:line="440" w:lineRule="exact"/>
        <w:rPr>
          <w:rFonts w:hint="eastAsia" w:ascii="宋体" w:hAnsi="宋体" w:eastAsia="宋体" w:cs="宋体"/>
        </w:rPr>
      </w:pPr>
    </w:p>
    <w:p w14:paraId="32D47F6B">
      <w:pPr>
        <w:pStyle w:val="15"/>
        <w:snapToGrid w:val="0"/>
        <w:spacing w:line="44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sz w:val="28"/>
          <w:szCs w:val="28"/>
        </w:rPr>
        <w:t>项目名称：</w:t>
      </w:r>
    </w:p>
    <w:p w14:paraId="305DDB00">
      <w:pPr>
        <w:pStyle w:val="15"/>
        <w:snapToGrid w:val="0"/>
        <w:spacing w:line="440" w:lineRule="exact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746AC458">
      <w:pPr>
        <w:pStyle w:val="15"/>
        <w:snapToGrid w:val="0"/>
        <w:spacing w:line="440" w:lineRule="exact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20D9725D">
      <w:pPr>
        <w:pStyle w:val="15"/>
        <w:snapToGrid w:val="0"/>
        <w:spacing w:line="440" w:lineRule="exact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6190614C">
      <w:pPr>
        <w:pStyle w:val="15"/>
        <w:snapToGrid w:val="0"/>
        <w:spacing w:line="440" w:lineRule="exact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52897C5E">
      <w:pPr>
        <w:pStyle w:val="15"/>
        <w:snapToGrid w:val="0"/>
        <w:spacing w:line="440" w:lineRule="exact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5569BAE8">
      <w:pPr>
        <w:pStyle w:val="15"/>
        <w:snapToGrid w:val="0"/>
        <w:spacing w:line="440" w:lineRule="exact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257D8895">
      <w:pPr>
        <w:pStyle w:val="15"/>
        <w:snapToGrid w:val="0"/>
        <w:spacing w:line="440" w:lineRule="exact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14901AA7">
      <w:pPr>
        <w:pStyle w:val="15"/>
        <w:snapToGrid w:val="0"/>
        <w:spacing w:line="44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响应供应商：                              公章</w:t>
      </w:r>
    </w:p>
    <w:p w14:paraId="5412F639">
      <w:pPr>
        <w:pStyle w:val="15"/>
        <w:snapToGrid w:val="0"/>
        <w:spacing w:line="440" w:lineRule="exact"/>
        <w:jc w:val="center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2FD671C4">
      <w:pPr>
        <w:pStyle w:val="15"/>
        <w:snapToGrid w:val="0"/>
        <w:spacing w:line="440" w:lineRule="exact"/>
        <w:rPr>
          <w:rFonts w:hint="eastAsia" w:ascii="宋体" w:hAnsi="宋体" w:eastAsia="宋体" w:cs="宋体"/>
          <w:b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日      期</w:t>
      </w:r>
    </w:p>
    <w:p w14:paraId="6C855842">
      <w:pPr>
        <w:pStyle w:val="15"/>
        <w:snapToGrid w:val="0"/>
        <w:spacing w:line="440" w:lineRule="exact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0A0E78EB">
      <w:pPr>
        <w:pStyle w:val="15"/>
        <w:snapToGrid w:val="0"/>
        <w:spacing w:line="440" w:lineRule="exact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4732718F">
      <w:pPr>
        <w:pStyle w:val="15"/>
        <w:snapToGrid w:val="0"/>
        <w:spacing w:line="440" w:lineRule="exact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7F3F02A8">
      <w:pPr>
        <w:spacing w:line="360" w:lineRule="auto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要求提供资料（建议）</w:t>
      </w:r>
    </w:p>
    <w:p w14:paraId="2EFF8A6B">
      <w:pPr>
        <w:pStyle w:val="5"/>
        <w:numPr>
          <w:ilvl w:val="0"/>
          <w:numId w:val="0"/>
        </w:num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0. 调研响应封面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2986"/>
        <w:gridCol w:w="1292"/>
        <w:gridCol w:w="1245"/>
        <w:gridCol w:w="1260"/>
        <w:gridCol w:w="1073"/>
      </w:tblGrid>
      <w:tr w14:paraId="6CA72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 w14:paraId="1083C36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递交调研资料自查情况表</w:t>
            </w:r>
          </w:p>
        </w:tc>
      </w:tr>
      <w:tr w14:paraId="3EF44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</w:tcPr>
          <w:p w14:paraId="6347F94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序号</w:t>
            </w:r>
          </w:p>
        </w:tc>
        <w:tc>
          <w:tcPr>
            <w:tcW w:w="2986" w:type="dxa"/>
          </w:tcPr>
          <w:p w14:paraId="5F99EB9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审查内容</w:t>
            </w:r>
          </w:p>
        </w:tc>
        <w:tc>
          <w:tcPr>
            <w:tcW w:w="1292" w:type="dxa"/>
          </w:tcPr>
          <w:p w14:paraId="1217222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是否提供</w:t>
            </w:r>
          </w:p>
        </w:tc>
        <w:tc>
          <w:tcPr>
            <w:tcW w:w="1245" w:type="dxa"/>
          </w:tcPr>
          <w:p w14:paraId="0E288CD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是否有效</w:t>
            </w:r>
          </w:p>
        </w:tc>
        <w:tc>
          <w:tcPr>
            <w:tcW w:w="1260" w:type="dxa"/>
          </w:tcPr>
          <w:p w14:paraId="500C4D3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是否必需</w:t>
            </w:r>
          </w:p>
        </w:tc>
        <w:tc>
          <w:tcPr>
            <w:tcW w:w="1073" w:type="dxa"/>
          </w:tcPr>
          <w:p w14:paraId="108E3D5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</w:t>
            </w:r>
          </w:p>
        </w:tc>
      </w:tr>
      <w:tr w14:paraId="45E0D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</w:tcPr>
          <w:p w14:paraId="122E9EA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986" w:type="dxa"/>
          </w:tcPr>
          <w:p w14:paraId="1A2DC4C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营业证照</w:t>
            </w:r>
          </w:p>
        </w:tc>
        <w:tc>
          <w:tcPr>
            <w:tcW w:w="1292" w:type="dxa"/>
          </w:tcPr>
          <w:p w14:paraId="4CECEC9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5" w:type="dxa"/>
          </w:tcPr>
          <w:p w14:paraId="4E3C447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</w:tcPr>
          <w:p w14:paraId="259407F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3" w:type="dxa"/>
          </w:tcPr>
          <w:p w14:paraId="5031994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83B0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 w14:paraId="05BD269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986" w:type="dxa"/>
            <w:vAlign w:val="center"/>
          </w:tcPr>
          <w:p w14:paraId="77FAA7B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资质证书（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如有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</w:t>
            </w:r>
          </w:p>
        </w:tc>
        <w:tc>
          <w:tcPr>
            <w:tcW w:w="1292" w:type="dxa"/>
            <w:vAlign w:val="center"/>
          </w:tcPr>
          <w:p w14:paraId="42AF100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1258C79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5413393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0FAA689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6708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 w14:paraId="054D964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986" w:type="dxa"/>
            <w:vAlign w:val="center"/>
          </w:tcPr>
          <w:p w14:paraId="0FC400C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法定代表人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资格证明书及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法定代表人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授权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委托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书，被授权人含最近1-3个月有效社保缴交证明（（须有税务局或社保基金管理局等相关部门盖章）；</w:t>
            </w:r>
          </w:p>
        </w:tc>
        <w:tc>
          <w:tcPr>
            <w:tcW w:w="1292" w:type="dxa"/>
            <w:vAlign w:val="center"/>
          </w:tcPr>
          <w:p w14:paraId="28A3CCD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7BB9194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5715BBB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6C9744E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154A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 w14:paraId="7A08F58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986" w:type="dxa"/>
            <w:vAlign w:val="center"/>
          </w:tcPr>
          <w:p w14:paraId="5119B02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公司股东组成人员名单查询（通过国家企业信用信息公示系统http://www.gsxt.gov.cn查询并打印截图）；</w:t>
            </w:r>
          </w:p>
        </w:tc>
        <w:tc>
          <w:tcPr>
            <w:tcW w:w="1292" w:type="dxa"/>
            <w:vAlign w:val="center"/>
          </w:tcPr>
          <w:p w14:paraId="6C3B04A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4BE1A07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7F54DFE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1DA101D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8A82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666" w:type="dxa"/>
            <w:vAlign w:val="center"/>
          </w:tcPr>
          <w:p w14:paraId="3868F60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986" w:type="dxa"/>
            <w:vAlign w:val="center"/>
          </w:tcPr>
          <w:p w14:paraId="7684B4A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具有广东省政府采购智慧云平台入驻或注册或备案证明（提供入驻或操作界面截图）</w:t>
            </w:r>
          </w:p>
        </w:tc>
        <w:tc>
          <w:tcPr>
            <w:tcW w:w="1292" w:type="dxa"/>
            <w:vAlign w:val="center"/>
          </w:tcPr>
          <w:p w14:paraId="4EA63A3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6F8C130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0E06391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3" w:type="dxa"/>
            <w:vAlign w:val="top"/>
          </w:tcPr>
          <w:p w14:paraId="791C0377">
            <w:pPr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765B7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666" w:type="dxa"/>
            <w:vAlign w:val="center"/>
          </w:tcPr>
          <w:p w14:paraId="2CBE3E2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986" w:type="dxa"/>
            <w:vAlign w:val="center"/>
          </w:tcPr>
          <w:p w14:paraId="451CA82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服务方案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格式自拟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92" w:type="dxa"/>
            <w:vAlign w:val="center"/>
          </w:tcPr>
          <w:p w14:paraId="6B77001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3CF554C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3AC3914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1F33987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4CD3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 w14:paraId="5D9AFBA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986" w:type="dxa"/>
            <w:vAlign w:val="center"/>
          </w:tcPr>
          <w:p w14:paraId="27873E8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报价方案（见附表）</w:t>
            </w:r>
          </w:p>
        </w:tc>
        <w:tc>
          <w:tcPr>
            <w:tcW w:w="1292" w:type="dxa"/>
            <w:vAlign w:val="center"/>
          </w:tcPr>
          <w:p w14:paraId="7A9B8FE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4EDAB5E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705130D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6F9212C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128D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 w14:paraId="1BDB17A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986" w:type="dxa"/>
            <w:vAlign w:val="center"/>
          </w:tcPr>
          <w:p w14:paraId="0BD53FA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诚信参与市场调研及诚信报价承诺书</w:t>
            </w:r>
          </w:p>
        </w:tc>
        <w:tc>
          <w:tcPr>
            <w:tcW w:w="1292" w:type="dxa"/>
            <w:vAlign w:val="center"/>
          </w:tcPr>
          <w:p w14:paraId="1DB0D51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25E205E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2169C28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49BCB43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9DC2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 w14:paraId="06378168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986" w:type="dxa"/>
            <w:vAlign w:val="center"/>
          </w:tcPr>
          <w:p w14:paraId="5B9718DF">
            <w:pPr>
              <w:pStyle w:val="12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联合体说明</w:t>
            </w:r>
          </w:p>
        </w:tc>
        <w:tc>
          <w:tcPr>
            <w:tcW w:w="1292" w:type="dxa"/>
            <w:vAlign w:val="center"/>
          </w:tcPr>
          <w:p w14:paraId="3AEFA86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14:paraId="7B99A05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136807B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3" w:type="dxa"/>
            <w:vAlign w:val="center"/>
          </w:tcPr>
          <w:p w14:paraId="0B808AE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2483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center"/>
          </w:tcPr>
          <w:p w14:paraId="5DAEAF08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…</w:t>
            </w:r>
          </w:p>
        </w:tc>
        <w:tc>
          <w:tcPr>
            <w:tcW w:w="2986" w:type="dxa"/>
            <w:vAlign w:val="center"/>
          </w:tcPr>
          <w:p w14:paraId="21DFC80F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92" w:type="dxa"/>
            <w:vAlign w:val="center"/>
          </w:tcPr>
          <w:p w14:paraId="3B8F0949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45" w:type="dxa"/>
            <w:vAlign w:val="center"/>
          </w:tcPr>
          <w:p w14:paraId="31EA2CCD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60" w:type="dxa"/>
            <w:vAlign w:val="center"/>
          </w:tcPr>
          <w:p w14:paraId="5B8C7A12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73" w:type="dxa"/>
            <w:vAlign w:val="center"/>
          </w:tcPr>
          <w:p w14:paraId="3C740AD7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</w:tbl>
    <w:p w14:paraId="6C975E02">
      <w:pPr>
        <w:pStyle w:val="15"/>
        <w:snapToGrid w:val="0"/>
        <w:spacing w:line="440" w:lineRule="exact"/>
        <w:rPr>
          <w:rFonts w:hint="eastAsia" w:ascii="宋体" w:hAnsi="宋体" w:eastAsia="宋体" w:cs="宋体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6568438">
      <w:pPr>
        <w:pStyle w:val="12"/>
        <w:numPr>
          <w:ilvl w:val="0"/>
          <w:numId w:val="2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营业证照</w:t>
      </w:r>
    </w:p>
    <w:p w14:paraId="5EFF4901">
      <w:pPr>
        <w:pStyle w:val="12"/>
        <w:numPr>
          <w:ilvl w:val="0"/>
          <w:numId w:val="2"/>
        </w:numPr>
        <w:ind w:firstLineChars="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资质文件。</w:t>
      </w:r>
    </w:p>
    <w:p w14:paraId="1378A0BA">
      <w:pPr>
        <w:pStyle w:val="12"/>
        <w:numPr>
          <w:ilvl w:val="0"/>
          <w:numId w:val="2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法定代表人资格证明书及法定代表人授权委托书</w:t>
      </w:r>
    </w:p>
    <w:p w14:paraId="7A123B05">
      <w:pPr>
        <w:spacing w:line="480" w:lineRule="exact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sz w:val="24"/>
        </w:rPr>
        <w:t>（1）法定代表人/负责人资格证明书</w:t>
      </w:r>
    </w:p>
    <w:p w14:paraId="193B0082">
      <w:pPr>
        <w:spacing w:line="48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致：</w:t>
      </w:r>
      <w:r>
        <w:rPr>
          <w:rFonts w:hint="eastAsia" w:ascii="宋体" w:hAnsi="宋体" w:eastAsia="宋体" w:cs="宋体"/>
          <w:sz w:val="24"/>
          <w:u w:val="single"/>
          <w:lang w:eastAsia="zh-CN"/>
        </w:rPr>
        <w:t>博罗县人民医院</w:t>
      </w:r>
      <w:r>
        <w:rPr>
          <w:rFonts w:hint="eastAsia" w:ascii="宋体" w:hAnsi="宋体" w:eastAsia="宋体" w:cs="宋体"/>
          <w:sz w:val="24"/>
        </w:rPr>
        <w:t>：</w:t>
      </w:r>
    </w:p>
    <w:p w14:paraId="2BAE66CA">
      <w:pPr>
        <w:rPr>
          <w:rFonts w:hint="eastAsia" w:ascii="宋体" w:hAnsi="宋体" w:eastAsia="宋体" w:cs="宋体"/>
          <w:sz w:val="24"/>
        </w:rPr>
      </w:pPr>
    </w:p>
    <w:p w14:paraId="7C7CE36E">
      <w:pPr>
        <w:spacing w:line="44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4"/>
        </w:rPr>
        <w:t>同志，现任我单位职务，为法定代表人，特此证明。</w:t>
      </w:r>
    </w:p>
    <w:p w14:paraId="29BE22B4">
      <w:pPr>
        <w:spacing w:line="440" w:lineRule="exact"/>
        <w:ind w:firstLine="2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签发日期：           单位：           （盖章）</w:t>
      </w:r>
    </w:p>
    <w:p w14:paraId="5A7C229D">
      <w:pPr>
        <w:spacing w:line="440" w:lineRule="exact"/>
        <w:ind w:firstLine="2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附：代表人性别：            年龄：           身份证号码：</w:t>
      </w:r>
    </w:p>
    <w:p w14:paraId="6D00D535">
      <w:pPr>
        <w:spacing w:line="440" w:lineRule="exact"/>
        <w:ind w:firstLine="2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联系电话：</w:t>
      </w:r>
    </w:p>
    <w:p w14:paraId="4FFA32C8">
      <w:pPr>
        <w:spacing w:line="440" w:lineRule="exact"/>
        <w:ind w:firstLine="2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营业执照号码：                       经济性质：</w:t>
      </w:r>
    </w:p>
    <w:p w14:paraId="1219BBB8">
      <w:pPr>
        <w:spacing w:line="440" w:lineRule="exact"/>
        <w:ind w:firstLine="2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主营（产）：</w:t>
      </w:r>
    </w:p>
    <w:p w14:paraId="5A5B06BD">
      <w:pPr>
        <w:spacing w:line="440" w:lineRule="exact"/>
        <w:ind w:firstLine="2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兼营（产）：</w:t>
      </w:r>
    </w:p>
    <w:p w14:paraId="196EF6DD">
      <w:pPr>
        <w:spacing w:line="440" w:lineRule="exact"/>
        <w:ind w:firstLine="2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进口物品经营许可证号码：</w:t>
      </w:r>
    </w:p>
    <w:p w14:paraId="4BEBD143">
      <w:pPr>
        <w:spacing w:line="440" w:lineRule="exact"/>
        <w:ind w:firstLine="2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主营：</w:t>
      </w:r>
    </w:p>
    <w:p w14:paraId="2A1EC69A">
      <w:pPr>
        <w:spacing w:line="440" w:lineRule="exact"/>
        <w:ind w:firstLine="2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兼营：</w:t>
      </w:r>
    </w:p>
    <w:p w14:paraId="42A2A2EC">
      <w:pPr>
        <w:spacing w:line="44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说明：1.法定代表人为企业事业单位、国家机关、社会团体的主要行政负责人。</w:t>
      </w:r>
    </w:p>
    <w:p w14:paraId="70BC69DE">
      <w:pPr>
        <w:spacing w:line="44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 xml:space="preserve">      2.内容必须填写真实、清楚、涂改无效，不得转让、买卖。</w:t>
      </w:r>
    </w:p>
    <w:p w14:paraId="0E930B9C">
      <w:pPr>
        <w:rPr>
          <w:rFonts w:hint="eastAsia" w:ascii="宋体" w:hAnsi="宋体" w:eastAsia="宋体" w:cs="宋体"/>
          <w:b/>
          <w:sz w:val="28"/>
          <w:szCs w:val="28"/>
        </w:rPr>
      </w:pPr>
    </w:p>
    <w:p w14:paraId="18726653">
      <w:pPr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</w:rPr>
        <w:pict>
          <v:shape id="自选图形 9" o:spid="_x0000_s1026" o:spt="176" type="#_x0000_t176" style="position:absolute;left:0pt;margin-left:14.4pt;margin-top:3.45pt;height:124.75pt;width:183.75pt;z-index:251659264;mso-width-relative:page;mso-height-relative:page;" coordsize="21600,21600">
            <v:path/>
            <v:fill color2="#000000" focussize="0,0"/>
            <v:stroke weight="0.737007874015748pt" joinstyle="miter"/>
            <v:imagedata o:title=""/>
            <o:lock v:ext="edit"/>
            <v:textbox style="mso-rotate-with-shape:t;">
              <w:txbxContent>
                <w:p w14:paraId="6AD75A0F">
                  <w:pPr>
                    <w:overflowPunct w:val="0"/>
                    <w:jc w:val="center"/>
                    <w:rPr>
                      <w:rFonts w:ascii="Calibri" w:hAnsi="Calibri" w:eastAsia="新宋体"/>
                      <w:lang w:bidi="hi-IN"/>
                    </w:rPr>
                  </w:pPr>
                </w:p>
                <w:p w14:paraId="20A00408">
                  <w:pPr>
                    <w:overflowPunct w:val="0"/>
                    <w:jc w:val="center"/>
                    <w:rPr>
                      <w:rFonts w:ascii="Calibri" w:hAnsi="Calibri" w:eastAsia="新宋体"/>
                      <w:lang w:bidi="hi-IN"/>
                    </w:rPr>
                  </w:pPr>
                </w:p>
                <w:p w14:paraId="3D7F4045">
                  <w:pPr>
                    <w:overflowPunct w:val="0"/>
                    <w:jc w:val="center"/>
                    <w:rPr>
                      <w:rFonts w:ascii="Calibri" w:hAnsi="Calibri" w:eastAsia="新宋体"/>
                      <w:lang w:bidi="hi-IN"/>
                    </w:rPr>
                  </w:pPr>
                </w:p>
                <w:p w14:paraId="2ABB9D6B">
                  <w:pPr>
                    <w:overflowPunct w:val="0"/>
                    <w:jc w:val="center"/>
                    <w:rPr>
                      <w:rFonts w:cs="宋体"/>
                      <w:szCs w:val="21"/>
                    </w:rPr>
                  </w:pPr>
                  <w:r>
                    <w:rPr>
                      <w:rFonts w:cs="宋体"/>
                      <w:szCs w:val="21"/>
                    </w:rPr>
                    <w:t>法定代表人身份证复印件正面</w:t>
                  </w:r>
                </w:p>
              </w:txbxContent>
            </v:textbox>
          </v:shape>
        </w:pict>
      </w:r>
      <w:r>
        <w:rPr>
          <w:rFonts w:hint="eastAsia" w:ascii="宋体" w:hAnsi="宋体" w:eastAsia="宋体" w:cs="宋体"/>
        </w:rPr>
        <w:pict>
          <v:shape id="自选图形 8" o:spid="_x0000_s1027" o:spt="176" type="#_x0000_t176" style="position:absolute;left:0pt;margin-left:230.15pt;margin-top:0.45pt;height:124.75pt;width:183.75pt;z-index:251661312;mso-width-relative:page;mso-height-relative:page;" coordsize="21600,21600">
            <v:path/>
            <v:fill color2="#000000" focussize="0,0"/>
            <v:stroke weight="0.737007874015748pt" joinstyle="miter"/>
            <v:imagedata o:title=""/>
            <o:lock v:ext="edit"/>
            <v:textbox style="mso-rotate-with-shape:t;">
              <w:txbxContent>
                <w:p w14:paraId="421C52B1">
                  <w:pPr>
                    <w:overflowPunct w:val="0"/>
                    <w:jc w:val="center"/>
                    <w:rPr>
                      <w:rFonts w:ascii="Calibri" w:hAnsi="Calibri" w:eastAsia="新宋体"/>
                      <w:lang w:bidi="hi-IN"/>
                    </w:rPr>
                  </w:pPr>
                </w:p>
                <w:p w14:paraId="76D772B7">
                  <w:pPr>
                    <w:overflowPunct w:val="0"/>
                    <w:jc w:val="center"/>
                    <w:rPr>
                      <w:rFonts w:ascii="Calibri" w:hAnsi="Calibri" w:eastAsia="新宋体"/>
                      <w:lang w:bidi="hi-IN"/>
                    </w:rPr>
                  </w:pPr>
                </w:p>
                <w:p w14:paraId="101D8188">
                  <w:pPr>
                    <w:overflowPunct w:val="0"/>
                    <w:jc w:val="center"/>
                    <w:rPr>
                      <w:rFonts w:ascii="Calibri" w:hAnsi="Calibri" w:eastAsia="新宋体"/>
                      <w:lang w:bidi="hi-IN"/>
                    </w:rPr>
                  </w:pPr>
                </w:p>
                <w:p w14:paraId="6276CE90">
                  <w:pPr>
                    <w:overflowPunct w:val="0"/>
                    <w:jc w:val="center"/>
                    <w:rPr>
                      <w:rFonts w:cs="宋体"/>
                      <w:szCs w:val="21"/>
                    </w:rPr>
                  </w:pPr>
                  <w:r>
                    <w:rPr>
                      <w:rFonts w:cs="宋体"/>
                      <w:szCs w:val="21"/>
                    </w:rPr>
                    <w:t>法定代表人身份证复印件反面</w:t>
                  </w:r>
                </w:p>
              </w:txbxContent>
            </v:textbox>
          </v:shape>
        </w:pict>
      </w:r>
    </w:p>
    <w:p w14:paraId="2C28F6BD">
      <w:pPr>
        <w:spacing w:line="480" w:lineRule="exact"/>
        <w:rPr>
          <w:rFonts w:hint="eastAsia" w:ascii="宋体" w:hAnsi="宋体" w:eastAsia="宋体" w:cs="宋体"/>
          <w:b/>
          <w:sz w:val="28"/>
          <w:szCs w:val="28"/>
        </w:rPr>
      </w:pPr>
    </w:p>
    <w:p w14:paraId="5A69A876">
      <w:pPr>
        <w:spacing w:line="480" w:lineRule="exact"/>
        <w:jc w:val="center"/>
        <w:rPr>
          <w:rFonts w:hint="eastAsia" w:ascii="宋体" w:hAnsi="宋体" w:eastAsia="宋体" w:cs="宋体"/>
          <w:b/>
          <w:sz w:val="28"/>
          <w:szCs w:val="28"/>
        </w:rPr>
      </w:pPr>
    </w:p>
    <w:p w14:paraId="79E2EA6C">
      <w:pPr>
        <w:spacing w:line="480" w:lineRule="exact"/>
        <w:rPr>
          <w:rFonts w:hint="eastAsia" w:ascii="宋体" w:hAnsi="宋体" w:eastAsia="宋体" w:cs="宋体"/>
          <w:b/>
          <w:sz w:val="28"/>
          <w:szCs w:val="28"/>
        </w:rPr>
      </w:pPr>
    </w:p>
    <w:p w14:paraId="5368B6CB">
      <w:pPr>
        <w:pStyle w:val="5"/>
        <w:numPr>
          <w:ilvl w:val="0"/>
          <w:numId w:val="0"/>
        </w:numPr>
        <w:rPr>
          <w:rFonts w:hint="eastAsia" w:ascii="宋体" w:hAnsi="宋体" w:eastAsia="宋体" w:cs="宋体"/>
        </w:rPr>
      </w:pPr>
    </w:p>
    <w:p w14:paraId="6D9A7395">
      <w:pPr>
        <w:rPr>
          <w:rFonts w:hint="eastAsia" w:ascii="宋体" w:hAnsi="宋体" w:eastAsia="宋体" w:cs="宋体"/>
        </w:rPr>
      </w:pPr>
    </w:p>
    <w:p w14:paraId="39E68868">
      <w:pPr>
        <w:pStyle w:val="5"/>
        <w:numPr>
          <w:ilvl w:val="0"/>
          <w:numId w:val="0"/>
        </w:numPr>
        <w:rPr>
          <w:rFonts w:hint="eastAsia" w:ascii="宋体" w:hAnsi="宋体" w:eastAsia="宋体" w:cs="宋体"/>
        </w:rPr>
      </w:pPr>
    </w:p>
    <w:p w14:paraId="51FA6A36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（身份证附件可另附页）</w:t>
      </w:r>
    </w:p>
    <w:p w14:paraId="09A500B3">
      <w:pPr>
        <w:rPr>
          <w:rFonts w:hint="eastAsia" w:ascii="宋体" w:hAnsi="宋体" w:eastAsia="宋体" w:cs="宋体"/>
        </w:rPr>
      </w:pPr>
    </w:p>
    <w:p w14:paraId="5777F324">
      <w:pPr>
        <w:pStyle w:val="2"/>
        <w:rPr>
          <w:rFonts w:hint="eastAsia" w:ascii="宋体" w:hAnsi="宋体" w:eastAsia="宋体" w:cs="宋体"/>
        </w:rPr>
      </w:pPr>
    </w:p>
    <w:p w14:paraId="6D6232C7">
      <w:pPr>
        <w:pStyle w:val="2"/>
        <w:rPr>
          <w:rFonts w:hint="eastAsia" w:ascii="宋体" w:hAnsi="宋体" w:eastAsia="宋体" w:cs="宋体"/>
        </w:rPr>
      </w:pPr>
    </w:p>
    <w:p w14:paraId="0E229BCB">
      <w:pPr>
        <w:pStyle w:val="2"/>
        <w:rPr>
          <w:rFonts w:hint="eastAsia" w:ascii="宋体" w:hAnsi="宋体" w:eastAsia="宋体" w:cs="宋体"/>
        </w:rPr>
      </w:pPr>
    </w:p>
    <w:p w14:paraId="743F159E">
      <w:pPr>
        <w:spacing w:line="480" w:lineRule="exact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sz w:val="28"/>
          <w:szCs w:val="28"/>
        </w:rPr>
        <w:t>（2）法定代表人/负责人授权委托书</w:t>
      </w:r>
    </w:p>
    <w:p w14:paraId="0CA7307B">
      <w:pPr>
        <w:spacing w:line="360" w:lineRule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致：</w:t>
      </w:r>
      <w:r>
        <w:rPr>
          <w:rFonts w:hint="eastAsia" w:ascii="宋体" w:hAnsi="宋体" w:eastAsia="宋体" w:cs="宋体"/>
          <w:sz w:val="24"/>
          <w:u w:val="single"/>
          <w:lang w:eastAsia="zh-CN"/>
        </w:rPr>
        <w:t>博罗县人民医院</w:t>
      </w:r>
      <w:r>
        <w:rPr>
          <w:rFonts w:hint="eastAsia" w:ascii="宋体" w:hAnsi="宋体" w:eastAsia="宋体" w:cs="宋体"/>
          <w:sz w:val="24"/>
        </w:rPr>
        <w:t>：</w:t>
      </w:r>
    </w:p>
    <w:p w14:paraId="41AAD5F0">
      <w:pPr>
        <w:spacing w:line="480" w:lineRule="exact"/>
        <w:ind w:firstLine="480"/>
        <w:rPr>
          <w:rFonts w:hint="eastAsia" w:ascii="宋体" w:hAnsi="宋体" w:eastAsia="宋体" w:cs="宋体"/>
          <w:sz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</w:rPr>
        <w:t>兹授权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</w:rPr>
        <w:t>同志，为我方负责本次调研项目响应工作责任人，其权限是：</w:t>
      </w: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</w:t>
      </w:r>
    </w:p>
    <w:p w14:paraId="1F6BC4CA">
      <w:pPr>
        <w:spacing w:line="480" w:lineRule="exact"/>
        <w:ind w:firstLine="48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4"/>
        </w:rPr>
        <w:t>。</w:t>
      </w:r>
    </w:p>
    <w:p w14:paraId="7033F52F">
      <w:pPr>
        <w:spacing w:line="48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授权单位：          （盖章）     法定代表人             （签名或盖私章）</w:t>
      </w:r>
    </w:p>
    <w:p w14:paraId="795E5F4F">
      <w:pPr>
        <w:spacing w:line="48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有效期限：至        年       月      日       签发日期：</w:t>
      </w:r>
    </w:p>
    <w:p w14:paraId="680913DD">
      <w:pPr>
        <w:spacing w:line="48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附：代理人性别：        年龄：       职务：         身份证号码：</w:t>
      </w:r>
    </w:p>
    <w:p w14:paraId="563B723E">
      <w:pPr>
        <w:spacing w:line="48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 xml:space="preserve">  联系电话：</w:t>
      </w:r>
    </w:p>
    <w:p w14:paraId="159DADBD">
      <w:pPr>
        <w:spacing w:line="480" w:lineRule="exact"/>
        <w:ind w:firstLine="2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营业执照号码：                         经济性质：</w:t>
      </w:r>
    </w:p>
    <w:p w14:paraId="5B034092">
      <w:pPr>
        <w:spacing w:line="480" w:lineRule="exact"/>
        <w:ind w:firstLine="2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主营（产）：</w:t>
      </w:r>
    </w:p>
    <w:p w14:paraId="2A75E57F">
      <w:pPr>
        <w:spacing w:line="480" w:lineRule="exact"/>
        <w:ind w:firstLine="2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兼营（产）：</w:t>
      </w:r>
    </w:p>
    <w:p w14:paraId="6E2246B8">
      <w:pPr>
        <w:spacing w:line="480" w:lineRule="exact"/>
        <w:ind w:firstLine="2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进口物品经营许可证号码：</w:t>
      </w:r>
    </w:p>
    <w:p w14:paraId="5A183208">
      <w:pPr>
        <w:spacing w:line="480" w:lineRule="exact"/>
        <w:ind w:firstLine="2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主营：</w:t>
      </w:r>
    </w:p>
    <w:p w14:paraId="26C1C827">
      <w:pPr>
        <w:spacing w:line="480" w:lineRule="exact"/>
        <w:ind w:firstLine="2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兼营：</w:t>
      </w:r>
    </w:p>
    <w:p w14:paraId="2B60693F">
      <w:pPr>
        <w:spacing w:line="48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说明：1.法定代表人为企业事业单位、国家机关、社会团体的主要行政负责人。</w:t>
      </w:r>
    </w:p>
    <w:p w14:paraId="37D05CA4">
      <w:pPr>
        <w:spacing w:line="480" w:lineRule="exac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 xml:space="preserve">      2.内容必须填写真实、清楚、涂改无效，不得转让、买卖。</w:t>
      </w:r>
    </w:p>
    <w:p w14:paraId="7B1EE873">
      <w:pPr>
        <w:spacing w:line="480" w:lineRule="exact"/>
        <w:ind w:firstLine="72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3.授权权限：全权代表本公司参与上述采购项目的调研响应，负责提供与签署确认一切文书资料，以及向贵方递交的任何补充承诺。</w:t>
      </w:r>
    </w:p>
    <w:p w14:paraId="154CA986">
      <w:pPr>
        <w:spacing w:line="440" w:lineRule="exact"/>
        <w:ind w:firstLine="736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4.有效期限：至少60天，自本单位盖公章之日起生效。</w:t>
      </w:r>
    </w:p>
    <w:p w14:paraId="25AF82A6">
      <w:pPr>
        <w:spacing w:line="440" w:lineRule="exact"/>
        <w:ind w:firstLine="736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</w:rPr>
        <w:t>5.响应签字代表为法定代表人，则本表不适用。</w:t>
      </w:r>
    </w:p>
    <w:p w14:paraId="43538121">
      <w:pPr>
        <w:spacing w:line="360" w:lineRule="auto"/>
        <w:ind w:firstLine="420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</w:rPr>
        <w:pict>
          <v:shape id="自选图形 10" o:spid="_x0000_s1028" o:spt="176" type="#_x0000_t176" style="position:absolute;left:0pt;margin-left:-0.75pt;margin-top:6.65pt;height:124.75pt;width:183.75pt;z-index:251660288;mso-width-relative:page;mso-height-relative:page;" coordsize="21600,21600">
            <v:path/>
            <v:fill color2="#000000" focussize="0,0"/>
            <v:stroke weight="0.737007874015748pt" joinstyle="miter"/>
            <v:imagedata o:title=""/>
            <o:lock v:ext="edit"/>
            <v:textbox style="mso-rotate-with-shape:t;">
              <w:txbxContent>
                <w:p w14:paraId="26E62D22">
                  <w:pPr>
                    <w:overflowPunct w:val="0"/>
                    <w:jc w:val="center"/>
                    <w:rPr>
                      <w:rFonts w:ascii="Calibri" w:hAnsi="Calibri" w:eastAsia="新宋体"/>
                      <w:lang w:bidi="hi-IN"/>
                    </w:rPr>
                  </w:pPr>
                </w:p>
                <w:p w14:paraId="154DC47C">
                  <w:pPr>
                    <w:overflowPunct w:val="0"/>
                    <w:jc w:val="center"/>
                    <w:rPr>
                      <w:rFonts w:ascii="Calibri" w:hAnsi="Calibri" w:eastAsia="新宋体"/>
                      <w:lang w:bidi="hi-IN"/>
                    </w:rPr>
                  </w:pPr>
                </w:p>
                <w:p w14:paraId="5CC317E0">
                  <w:pPr>
                    <w:overflowPunct w:val="0"/>
                    <w:jc w:val="center"/>
                    <w:rPr>
                      <w:rFonts w:ascii="Calibri" w:hAnsi="Calibri" w:eastAsia="新宋体"/>
                      <w:lang w:bidi="hi-IN"/>
                    </w:rPr>
                  </w:pPr>
                </w:p>
                <w:p w14:paraId="7537AFBA">
                  <w:pPr>
                    <w:overflowPunct w:val="0"/>
                    <w:jc w:val="center"/>
                    <w:rPr>
                      <w:rFonts w:cs="宋体"/>
                      <w:szCs w:val="21"/>
                    </w:rPr>
                  </w:pPr>
                  <w:r>
                    <w:rPr>
                      <w:rFonts w:cs="宋体"/>
                      <w:szCs w:val="21"/>
                    </w:rPr>
                    <w:t>代理人身份证复印件正面</w:t>
                  </w:r>
                </w:p>
              </w:txbxContent>
            </v:textbox>
          </v:shape>
        </w:pict>
      </w:r>
      <w:r>
        <w:rPr>
          <w:rFonts w:hint="eastAsia" w:ascii="宋体" w:hAnsi="宋体" w:eastAsia="宋体" w:cs="宋体"/>
        </w:rPr>
        <w:pict>
          <v:shape id="自选图形 12" o:spid="_x0000_s1029" o:spt="176" type="#_x0000_t176" style="position:absolute;left:0pt;margin-left:81.15pt;margin-top:623.4pt;height:124.75pt;width:183.75pt;z-index:251662336;mso-width-relative:page;mso-height-relative:page;" coordsize="21600,21600">
            <v:path/>
            <v:fill color2="#000000" focussize="0,0"/>
            <v:stroke weight="0.737007874015748pt" joinstyle="miter"/>
            <v:imagedata o:title=""/>
            <o:lock v:ext="edit"/>
            <v:textbox style="mso-rotate-with-shape:t;">
              <w:txbxContent>
                <w:p w14:paraId="4E87ACCF">
                  <w:pPr>
                    <w:overflowPunct w:val="0"/>
                    <w:jc w:val="center"/>
                    <w:rPr>
                      <w:rFonts w:ascii="Calibri" w:hAnsi="Calibri" w:eastAsia="新宋体"/>
                      <w:lang w:bidi="hi-IN"/>
                    </w:rPr>
                  </w:pPr>
                </w:p>
                <w:p w14:paraId="05B783BF">
                  <w:pPr>
                    <w:overflowPunct w:val="0"/>
                    <w:jc w:val="center"/>
                    <w:rPr>
                      <w:rFonts w:ascii="Calibri" w:hAnsi="Calibri" w:eastAsia="新宋体"/>
                      <w:lang w:bidi="hi-IN"/>
                    </w:rPr>
                  </w:pPr>
                </w:p>
                <w:p w14:paraId="53512226">
                  <w:pPr>
                    <w:overflowPunct w:val="0"/>
                    <w:jc w:val="center"/>
                    <w:rPr>
                      <w:rFonts w:ascii="Calibri" w:hAnsi="Calibri" w:eastAsia="新宋体"/>
                      <w:lang w:bidi="hi-IN"/>
                    </w:rPr>
                  </w:pPr>
                </w:p>
                <w:p w14:paraId="6DBCC33C">
                  <w:pPr>
                    <w:overflowPunct w:val="0"/>
                    <w:jc w:val="center"/>
                    <w:rPr>
                      <w:rFonts w:cs="宋体"/>
                      <w:szCs w:val="21"/>
                    </w:rPr>
                  </w:pPr>
                  <w:r>
                    <w:rPr>
                      <w:rFonts w:cs="宋体"/>
                      <w:szCs w:val="21"/>
                    </w:rPr>
                    <w:t>代理人身份证复印件</w:t>
                  </w:r>
                </w:p>
              </w:txbxContent>
            </v:textbox>
          </v:shape>
        </w:pict>
      </w:r>
      <w:r>
        <w:rPr>
          <w:rFonts w:hint="eastAsia" w:ascii="宋体" w:hAnsi="宋体" w:eastAsia="宋体" w:cs="宋体"/>
        </w:rPr>
        <w:pict>
          <v:shape id="自选图形 11" o:spid="_x0000_s1030" o:spt="176" type="#_x0000_t176" style="position:absolute;left:0pt;margin-left:227.55pt;margin-top:4.9pt;height:124.75pt;width:183.75pt;z-index:251663360;mso-width-relative:page;mso-height-relative:page;" coordsize="21600,21600">
            <v:path/>
            <v:fill color2="#000000" focussize="0,0"/>
            <v:stroke weight="0.737007874015748pt" joinstyle="miter"/>
            <v:imagedata o:title=""/>
            <o:lock v:ext="edit"/>
            <v:textbox style="mso-rotate-with-shape:t;">
              <w:txbxContent>
                <w:p w14:paraId="250E5E78">
                  <w:pPr>
                    <w:overflowPunct w:val="0"/>
                    <w:jc w:val="center"/>
                    <w:rPr>
                      <w:rFonts w:ascii="Calibri" w:hAnsi="Calibri" w:eastAsia="新宋体"/>
                      <w:lang w:bidi="hi-IN"/>
                    </w:rPr>
                  </w:pPr>
                </w:p>
                <w:p w14:paraId="5F5B9895">
                  <w:pPr>
                    <w:overflowPunct w:val="0"/>
                    <w:jc w:val="center"/>
                    <w:rPr>
                      <w:rFonts w:ascii="Calibri" w:hAnsi="Calibri" w:eastAsia="新宋体"/>
                      <w:lang w:bidi="hi-IN"/>
                    </w:rPr>
                  </w:pPr>
                </w:p>
                <w:p w14:paraId="1FCA9787">
                  <w:pPr>
                    <w:overflowPunct w:val="0"/>
                    <w:jc w:val="center"/>
                    <w:rPr>
                      <w:rFonts w:ascii="Calibri" w:hAnsi="Calibri" w:eastAsia="新宋体"/>
                      <w:lang w:bidi="hi-IN"/>
                    </w:rPr>
                  </w:pPr>
                </w:p>
                <w:p w14:paraId="26BCBE28">
                  <w:pPr>
                    <w:overflowPunct w:val="0"/>
                    <w:jc w:val="center"/>
                    <w:rPr>
                      <w:rFonts w:cs="宋体"/>
                      <w:szCs w:val="21"/>
                    </w:rPr>
                  </w:pPr>
                  <w:r>
                    <w:rPr>
                      <w:rFonts w:cs="宋体"/>
                      <w:szCs w:val="21"/>
                    </w:rPr>
                    <w:t>代理人身份证复印件反面</w:t>
                  </w:r>
                </w:p>
              </w:txbxContent>
            </v:textbox>
          </v:shape>
        </w:pict>
      </w:r>
    </w:p>
    <w:p w14:paraId="32E721C6">
      <w:pPr>
        <w:spacing w:line="300" w:lineRule="auto"/>
        <w:jc w:val="center"/>
        <w:rPr>
          <w:rFonts w:hint="eastAsia" w:ascii="宋体" w:hAnsi="宋体" w:eastAsia="宋体" w:cs="宋体"/>
          <w:b/>
          <w:sz w:val="28"/>
          <w:szCs w:val="28"/>
          <w:u w:val="single"/>
        </w:rPr>
      </w:pPr>
    </w:p>
    <w:p w14:paraId="155A0247">
      <w:pPr>
        <w:pStyle w:val="5"/>
        <w:rPr>
          <w:rFonts w:hint="eastAsia" w:ascii="宋体" w:hAnsi="宋体" w:eastAsia="宋体" w:cs="宋体"/>
        </w:rPr>
      </w:pPr>
    </w:p>
    <w:p w14:paraId="471EC797">
      <w:pPr>
        <w:rPr>
          <w:rFonts w:hint="eastAsia" w:ascii="宋体" w:hAnsi="宋体" w:eastAsia="宋体" w:cs="宋体"/>
          <w:b/>
          <w:sz w:val="28"/>
          <w:szCs w:val="28"/>
          <w:u w:val="single"/>
        </w:rPr>
      </w:pPr>
    </w:p>
    <w:p w14:paraId="2686D273">
      <w:pPr>
        <w:pStyle w:val="5"/>
        <w:numPr>
          <w:ilvl w:val="0"/>
          <w:numId w:val="0"/>
        </w:numPr>
        <w:rPr>
          <w:rFonts w:hint="eastAsia" w:ascii="宋体" w:hAnsi="宋体" w:eastAsia="宋体" w:cs="宋体"/>
        </w:rPr>
      </w:pPr>
    </w:p>
    <w:p w14:paraId="0C0F53AF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（身份证附件可另附页）</w:t>
      </w:r>
    </w:p>
    <w:p w14:paraId="33D0BC18">
      <w:pPr>
        <w:rPr>
          <w:rFonts w:hint="eastAsia" w:ascii="宋体" w:hAnsi="宋体" w:eastAsia="宋体" w:cs="宋体"/>
        </w:rPr>
      </w:pPr>
    </w:p>
    <w:p w14:paraId="525A75F7">
      <w:pPr>
        <w:pStyle w:val="12"/>
        <w:ind w:firstLine="0" w:firstLineChars="0"/>
        <w:rPr>
          <w:rFonts w:hint="eastAsia" w:ascii="宋体" w:hAnsi="宋体" w:eastAsia="宋体" w:cs="宋体"/>
        </w:rPr>
      </w:pPr>
    </w:p>
    <w:p w14:paraId="0001D69F">
      <w:pPr>
        <w:pStyle w:val="12"/>
        <w:numPr>
          <w:ilvl w:val="0"/>
          <w:numId w:val="2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被授权人最近1-3个月有效社保缴交证明（</w:t>
      </w:r>
      <w:r>
        <w:rPr>
          <w:rFonts w:hint="eastAsia" w:ascii="宋体" w:hAnsi="宋体" w:eastAsia="宋体" w:cs="宋体"/>
          <w:sz w:val="24"/>
        </w:rPr>
        <w:t>（须有税务局或社保基金管理局等相关部门盖章</w:t>
      </w:r>
      <w:r>
        <w:rPr>
          <w:rFonts w:hint="eastAsia" w:ascii="宋体" w:hAnsi="宋体" w:eastAsia="宋体" w:cs="宋体"/>
          <w:sz w:val="24"/>
          <w:szCs w:val="28"/>
        </w:rPr>
        <w:t>）；</w:t>
      </w:r>
    </w:p>
    <w:p w14:paraId="1BED1BAC">
      <w:pPr>
        <w:pStyle w:val="12"/>
        <w:numPr>
          <w:ilvl w:val="0"/>
          <w:numId w:val="2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公司股东组成人员名单查询（通过国家企业信用信息公示系统(http://www.gsxt.gov.cn)查询并打印截图）；</w:t>
      </w:r>
    </w:p>
    <w:p w14:paraId="087675CF">
      <w:pPr>
        <w:pStyle w:val="8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left="360" w:leftChars="0" w:right="0" w:hanging="360" w:firstLineChars="0"/>
        <w:jc w:val="both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</w:rPr>
        <w:t>具有广东省政府采购智慧云平台入驻或注册或备案证明（提供入驻或操作界面截图）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FFFFF"/>
        </w:rPr>
        <w:t>）</w:t>
      </w:r>
    </w:p>
    <w:p w14:paraId="59017979">
      <w:pPr>
        <w:pStyle w:val="12"/>
        <w:numPr>
          <w:ilvl w:val="0"/>
          <w:numId w:val="2"/>
        </w:numPr>
        <w:spacing w:line="360" w:lineRule="auto"/>
        <w:ind w:left="360" w:leftChars="0" w:hanging="360" w:firstLineChars="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 xml:space="preserve">近三年的经营活动中没有重大违法违规记录查询证明（通过"信用中国"网站(www.creditchina.gov.cn) 、中国政府采购网 </w:t>
      </w:r>
      <w:r>
        <w:rPr>
          <w:rFonts w:hint="eastAsia" w:ascii="宋体" w:hAnsi="宋体" w:eastAsia="宋体" w:cs="宋体"/>
          <w:sz w:val="24"/>
          <w:szCs w:val="28"/>
        </w:rPr>
        <w:tab/>
      </w:r>
      <w:r>
        <w:rPr>
          <w:rFonts w:hint="eastAsia" w:ascii="宋体" w:hAnsi="宋体" w:eastAsia="宋体" w:cs="宋体"/>
          <w:sz w:val="24"/>
          <w:szCs w:val="28"/>
        </w:rPr>
        <w:t>(www.ccgp.gov.cn)  等渠道查询并打印截图）；</w:t>
      </w:r>
    </w:p>
    <w:p w14:paraId="2497431C">
      <w:pPr>
        <w:pStyle w:val="12"/>
        <w:numPr>
          <w:ilvl w:val="0"/>
          <w:numId w:val="2"/>
        </w:numPr>
        <w:ind w:firstLineChars="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  <w:lang w:val="en-US" w:eastAsia="zh-CN"/>
        </w:rPr>
        <w:t>服务</w:t>
      </w:r>
      <w:r>
        <w:rPr>
          <w:rFonts w:hint="eastAsia" w:ascii="宋体" w:hAnsi="宋体" w:eastAsia="宋体" w:cs="宋体"/>
          <w:sz w:val="24"/>
          <w:szCs w:val="28"/>
        </w:rPr>
        <w:t>方案</w:t>
      </w:r>
    </w:p>
    <w:p w14:paraId="1EFA6CB0">
      <w:pPr>
        <w:pStyle w:val="12"/>
        <w:numPr>
          <w:ilvl w:val="0"/>
          <w:numId w:val="2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报价方案（含报价的佐证材料，如含发票或合同或成本说明等）（见附表）</w:t>
      </w:r>
    </w:p>
    <w:p w14:paraId="1BDE566D">
      <w:pPr>
        <w:pStyle w:val="12"/>
        <w:numPr>
          <w:ilvl w:val="0"/>
          <w:numId w:val="2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诚信参与市场调研及诚信报价承诺书（见附页）。</w:t>
      </w:r>
    </w:p>
    <w:p w14:paraId="2014D241">
      <w:pPr>
        <w:pStyle w:val="12"/>
        <w:numPr>
          <w:ilvl w:val="0"/>
          <w:numId w:val="2"/>
        </w:numPr>
        <w:ind w:left="360" w:leftChars="0" w:hanging="360" w:firstLineChars="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联合体说明</w:t>
      </w:r>
    </w:p>
    <w:p w14:paraId="576BDFA1">
      <w:pPr>
        <w:pStyle w:val="5"/>
        <w:numPr>
          <w:ilvl w:val="0"/>
          <w:numId w:val="0"/>
        </w:numPr>
        <w:kinsoku w:val="0"/>
        <w:overflowPunct w:val="0"/>
        <w:spacing w:before="43" w:line="360" w:lineRule="auto"/>
        <w:ind w:right="109"/>
        <w:rPr>
          <w:rFonts w:hint="eastAsia" w:ascii="宋体" w:hAnsi="宋体" w:eastAsia="宋体" w:cs="宋体"/>
          <w:b/>
          <w:spacing w:val="8"/>
          <w:sz w:val="22"/>
        </w:rPr>
      </w:pPr>
    </w:p>
    <w:p w14:paraId="11288DFC">
      <w:pPr>
        <w:rPr>
          <w:rFonts w:hint="eastAsia" w:ascii="宋体" w:hAnsi="宋体" w:eastAsia="宋体" w:cs="宋体"/>
        </w:rPr>
      </w:pPr>
    </w:p>
    <w:p w14:paraId="6673D073">
      <w:pPr>
        <w:pStyle w:val="2"/>
        <w:rPr>
          <w:rFonts w:hint="eastAsia" w:ascii="宋体" w:hAnsi="宋体" w:eastAsia="宋体" w:cs="宋体"/>
        </w:rPr>
      </w:pPr>
    </w:p>
    <w:p w14:paraId="404E4351">
      <w:pPr>
        <w:pStyle w:val="2"/>
        <w:rPr>
          <w:rFonts w:hint="eastAsia" w:ascii="宋体" w:hAnsi="宋体" w:eastAsia="宋体" w:cs="宋体"/>
        </w:rPr>
      </w:pPr>
    </w:p>
    <w:p w14:paraId="0EDE7455">
      <w:pPr>
        <w:pStyle w:val="2"/>
        <w:rPr>
          <w:rFonts w:hint="eastAsia" w:ascii="宋体" w:hAnsi="宋体" w:eastAsia="宋体" w:cs="宋体"/>
        </w:rPr>
      </w:pPr>
    </w:p>
    <w:p w14:paraId="78EA54A8">
      <w:pPr>
        <w:pStyle w:val="2"/>
        <w:rPr>
          <w:rFonts w:hint="eastAsia" w:ascii="宋体" w:hAnsi="宋体" w:eastAsia="宋体" w:cs="宋体"/>
        </w:rPr>
      </w:pPr>
    </w:p>
    <w:p w14:paraId="689B7D10">
      <w:pPr>
        <w:pStyle w:val="5"/>
        <w:numPr>
          <w:ilvl w:val="0"/>
          <w:numId w:val="0"/>
        </w:numPr>
        <w:kinsoku w:val="0"/>
        <w:overflowPunct w:val="0"/>
        <w:spacing w:before="43" w:line="360" w:lineRule="auto"/>
        <w:ind w:right="109"/>
        <w:rPr>
          <w:rFonts w:hint="eastAsia" w:ascii="宋体" w:hAnsi="宋体" w:eastAsia="宋体" w:cs="宋体"/>
          <w:b/>
          <w:spacing w:val="8"/>
          <w:sz w:val="22"/>
        </w:rPr>
      </w:pPr>
    </w:p>
    <w:p w14:paraId="05AEE49E">
      <w:pPr>
        <w:pStyle w:val="5"/>
        <w:numPr>
          <w:ilvl w:val="0"/>
          <w:numId w:val="0"/>
        </w:numPr>
        <w:kinsoku w:val="0"/>
        <w:overflowPunct w:val="0"/>
        <w:spacing w:before="43" w:line="360" w:lineRule="auto"/>
        <w:ind w:right="109"/>
        <w:rPr>
          <w:rFonts w:hint="eastAsia" w:ascii="宋体" w:hAnsi="宋体" w:eastAsia="宋体" w:cs="宋体"/>
          <w:b/>
          <w:spacing w:val="8"/>
          <w:sz w:val="22"/>
        </w:rPr>
      </w:pPr>
    </w:p>
    <w:p w14:paraId="7C0E956F">
      <w:pPr>
        <w:pStyle w:val="5"/>
        <w:numPr>
          <w:ilvl w:val="0"/>
          <w:numId w:val="0"/>
        </w:numPr>
        <w:kinsoku w:val="0"/>
        <w:overflowPunct w:val="0"/>
        <w:spacing w:before="43" w:line="360" w:lineRule="auto"/>
        <w:ind w:right="109"/>
        <w:rPr>
          <w:rFonts w:hint="eastAsia" w:ascii="宋体" w:hAnsi="宋体" w:eastAsia="宋体" w:cs="宋体"/>
          <w:b/>
          <w:spacing w:val="8"/>
          <w:sz w:val="22"/>
        </w:rPr>
      </w:pPr>
    </w:p>
    <w:p w14:paraId="59A59571">
      <w:pPr>
        <w:pStyle w:val="5"/>
        <w:numPr>
          <w:ilvl w:val="0"/>
          <w:numId w:val="0"/>
        </w:numPr>
        <w:kinsoku w:val="0"/>
        <w:overflowPunct w:val="0"/>
        <w:spacing w:before="43" w:line="360" w:lineRule="auto"/>
        <w:ind w:right="109"/>
        <w:rPr>
          <w:rFonts w:hint="eastAsia" w:ascii="宋体" w:hAnsi="宋体" w:eastAsia="宋体" w:cs="宋体"/>
          <w:b/>
          <w:spacing w:val="8"/>
          <w:sz w:val="22"/>
        </w:rPr>
      </w:pPr>
    </w:p>
    <w:p w14:paraId="23A96028">
      <w:pPr>
        <w:pStyle w:val="5"/>
        <w:numPr>
          <w:ilvl w:val="0"/>
          <w:numId w:val="0"/>
        </w:numPr>
        <w:kinsoku w:val="0"/>
        <w:overflowPunct w:val="0"/>
        <w:spacing w:before="43" w:line="360" w:lineRule="auto"/>
        <w:ind w:right="109"/>
        <w:rPr>
          <w:rFonts w:hint="eastAsia" w:ascii="宋体" w:hAnsi="宋体" w:eastAsia="宋体" w:cs="宋体"/>
          <w:b/>
          <w:spacing w:val="8"/>
          <w:sz w:val="22"/>
        </w:rPr>
      </w:pPr>
    </w:p>
    <w:p w14:paraId="43820D43">
      <w:pPr>
        <w:rPr>
          <w:rFonts w:hint="eastAsia" w:ascii="宋体" w:hAnsi="宋体" w:eastAsia="宋体" w:cs="宋体"/>
        </w:rPr>
      </w:pPr>
    </w:p>
    <w:p w14:paraId="6FFC1281">
      <w:pPr>
        <w:rPr>
          <w:rFonts w:hint="eastAsia" w:ascii="宋体" w:hAnsi="宋体" w:eastAsia="宋体" w:cs="宋体"/>
          <w:b/>
          <w:spacing w:val="8"/>
          <w:sz w:val="22"/>
        </w:rPr>
      </w:pPr>
      <w:r>
        <w:rPr>
          <w:rFonts w:hint="eastAsia" w:ascii="宋体" w:hAnsi="宋体" w:eastAsia="宋体" w:cs="宋体"/>
          <w:b/>
          <w:spacing w:val="8"/>
          <w:sz w:val="22"/>
        </w:rPr>
        <w:br w:type="page"/>
      </w:r>
    </w:p>
    <w:p w14:paraId="23CC03BC">
      <w:pPr>
        <w:pStyle w:val="5"/>
        <w:numPr>
          <w:ilvl w:val="0"/>
          <w:numId w:val="0"/>
        </w:numPr>
        <w:kinsoku w:val="0"/>
        <w:overflowPunct w:val="0"/>
        <w:spacing w:before="43" w:line="360" w:lineRule="auto"/>
        <w:ind w:right="109"/>
        <w:rPr>
          <w:rFonts w:hint="eastAsia" w:ascii="宋体" w:hAnsi="宋体" w:eastAsia="宋体" w:cs="宋体"/>
          <w:b/>
          <w:spacing w:val="8"/>
          <w:sz w:val="22"/>
        </w:rPr>
      </w:pPr>
      <w:r>
        <w:rPr>
          <w:rFonts w:hint="eastAsia" w:ascii="宋体" w:hAnsi="宋体" w:eastAsia="宋体" w:cs="宋体"/>
          <w:b/>
          <w:spacing w:val="8"/>
          <w:sz w:val="22"/>
        </w:rPr>
        <w:t>报价表</w:t>
      </w:r>
    </w:p>
    <w:p w14:paraId="44A04B22"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报价单（服务类）</w:t>
      </w:r>
    </w:p>
    <w:tbl>
      <w:tblPr>
        <w:tblStyle w:val="9"/>
        <w:tblW w:w="8434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2304"/>
        <w:gridCol w:w="868"/>
        <w:gridCol w:w="2634"/>
        <w:gridCol w:w="1194"/>
        <w:gridCol w:w="722"/>
      </w:tblGrid>
      <w:tr w14:paraId="2D42F54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712" w:type="dxa"/>
            <w:vAlign w:val="center"/>
          </w:tcPr>
          <w:p w14:paraId="41DD8DA1">
            <w:pPr>
              <w:rPr>
                <w:rFonts w:hint="eastAsia" w:ascii="宋体" w:hAnsi="宋体" w:eastAsia="宋体" w:cs="宋体"/>
                <w:spacing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20"/>
                <w:szCs w:val="21"/>
                <w:lang w:val="en-US" w:eastAsia="zh-CN"/>
              </w:rPr>
              <w:t>包</w:t>
            </w:r>
            <w:r>
              <w:rPr>
                <w:rFonts w:hint="eastAsia" w:ascii="宋体" w:hAnsi="宋体" w:eastAsia="宋体" w:cs="宋体"/>
                <w:spacing w:val="20"/>
                <w:szCs w:val="21"/>
              </w:rPr>
              <w:t>号</w:t>
            </w:r>
          </w:p>
        </w:tc>
        <w:tc>
          <w:tcPr>
            <w:tcW w:w="2304" w:type="dxa"/>
            <w:vAlign w:val="center"/>
          </w:tcPr>
          <w:p w14:paraId="33FBFDF7">
            <w:pPr>
              <w:jc w:val="center"/>
              <w:rPr>
                <w:rFonts w:hint="eastAsia" w:ascii="宋体" w:hAnsi="宋体" w:eastAsia="宋体" w:cs="宋体"/>
                <w:spacing w:val="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20"/>
                <w:szCs w:val="21"/>
              </w:rPr>
              <w:t>名称</w:t>
            </w:r>
          </w:p>
        </w:tc>
        <w:tc>
          <w:tcPr>
            <w:tcW w:w="868" w:type="dxa"/>
            <w:vAlign w:val="center"/>
          </w:tcPr>
          <w:p w14:paraId="1B85E982">
            <w:pPr>
              <w:jc w:val="center"/>
              <w:rPr>
                <w:rFonts w:hint="default" w:ascii="宋体" w:hAnsi="宋体" w:eastAsia="宋体" w:cs="宋体"/>
                <w:spacing w:val="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20"/>
                <w:szCs w:val="21"/>
                <w:lang w:val="en-US" w:eastAsia="zh-CN"/>
              </w:rPr>
              <w:t>服务周期</w:t>
            </w:r>
          </w:p>
        </w:tc>
        <w:tc>
          <w:tcPr>
            <w:tcW w:w="2634" w:type="dxa"/>
            <w:vAlign w:val="center"/>
          </w:tcPr>
          <w:p w14:paraId="594EEBEF">
            <w:pPr>
              <w:jc w:val="center"/>
              <w:rPr>
                <w:rFonts w:hint="eastAsia" w:ascii="宋体" w:hAnsi="宋体" w:eastAsia="宋体" w:cs="宋体"/>
                <w:spacing w:val="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20"/>
                <w:szCs w:val="21"/>
                <w:lang w:eastAsia="zh-CN"/>
              </w:rPr>
              <w:t>参考收费标准</w:t>
            </w:r>
          </w:p>
        </w:tc>
        <w:tc>
          <w:tcPr>
            <w:tcW w:w="1194" w:type="dxa"/>
            <w:vAlign w:val="center"/>
          </w:tcPr>
          <w:p w14:paraId="2EB903D2">
            <w:pPr>
              <w:jc w:val="center"/>
              <w:rPr>
                <w:rFonts w:hint="eastAsia" w:ascii="宋体" w:hAnsi="宋体" w:eastAsia="宋体" w:cs="宋体"/>
                <w:spacing w:val="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2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eastAsia="宋体" w:cs="宋体"/>
                <w:spacing w:val="20"/>
                <w:szCs w:val="21"/>
                <w:lang w:eastAsia="zh-CN"/>
              </w:rPr>
              <w:t>下浮率（</w:t>
            </w:r>
            <w:r>
              <w:rPr>
                <w:rFonts w:hint="eastAsia" w:ascii="宋体" w:hAnsi="宋体" w:eastAsia="宋体" w:cs="宋体"/>
                <w:spacing w:val="20"/>
                <w:szCs w:val="21"/>
                <w:lang w:val="en-US" w:eastAsia="zh-CN"/>
              </w:rPr>
              <w:t>%</w:t>
            </w:r>
            <w:r>
              <w:rPr>
                <w:rFonts w:hint="eastAsia" w:ascii="宋体" w:hAnsi="宋体" w:eastAsia="宋体" w:cs="宋体"/>
                <w:spacing w:val="20"/>
                <w:szCs w:val="21"/>
                <w:lang w:eastAsia="zh-CN"/>
              </w:rPr>
              <w:t>）</w:t>
            </w:r>
          </w:p>
        </w:tc>
        <w:tc>
          <w:tcPr>
            <w:tcW w:w="722" w:type="dxa"/>
            <w:vAlign w:val="center"/>
          </w:tcPr>
          <w:p w14:paraId="2747B98D">
            <w:pPr>
              <w:jc w:val="center"/>
              <w:rPr>
                <w:rFonts w:hint="eastAsia" w:ascii="宋体" w:hAnsi="宋体" w:eastAsia="宋体" w:cs="宋体"/>
                <w:spacing w:val="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20"/>
                <w:szCs w:val="21"/>
              </w:rPr>
              <w:t>备注</w:t>
            </w:r>
          </w:p>
        </w:tc>
      </w:tr>
      <w:tr w14:paraId="7B3F7DB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712" w:type="dxa"/>
            <w:vAlign w:val="center"/>
          </w:tcPr>
          <w:p w14:paraId="7122EA09">
            <w:pPr>
              <w:rPr>
                <w:rFonts w:hint="eastAsia" w:ascii="宋体" w:hAnsi="宋体" w:eastAsia="宋体" w:cs="宋体"/>
                <w:spacing w:val="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20"/>
                <w:szCs w:val="21"/>
                <w:lang w:val="en-US" w:eastAsia="zh-CN"/>
              </w:rPr>
              <w:t>1</w:t>
            </w:r>
          </w:p>
        </w:tc>
        <w:tc>
          <w:tcPr>
            <w:tcW w:w="2304" w:type="dxa"/>
            <w:vAlign w:val="center"/>
          </w:tcPr>
          <w:p w14:paraId="789E6D0C">
            <w:pPr>
              <w:widowControl/>
              <w:spacing w:before="100" w:beforeAutospacing="1" w:after="150"/>
              <w:jc w:val="center"/>
              <w:rPr>
                <w:rFonts w:hint="eastAsia" w:ascii="宋体" w:hAnsi="宋体" w:eastAsia="宋体" w:cs="宋体"/>
                <w:spacing w:val="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20"/>
                <w:kern w:val="2"/>
                <w:sz w:val="21"/>
                <w:szCs w:val="21"/>
                <w:lang w:val="en-US" w:eastAsia="zh-CN" w:bidi="ar-SA"/>
              </w:rPr>
              <w:t>招标采购代理机构服务项目</w:t>
            </w:r>
          </w:p>
        </w:tc>
        <w:tc>
          <w:tcPr>
            <w:tcW w:w="868" w:type="dxa"/>
            <w:vAlign w:val="center"/>
          </w:tcPr>
          <w:p w14:paraId="59322006">
            <w:pPr>
              <w:jc w:val="center"/>
              <w:rPr>
                <w:rFonts w:hint="default" w:ascii="宋体" w:hAnsi="宋体" w:eastAsia="宋体" w:cs="宋体"/>
                <w:spacing w:val="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20"/>
                <w:kern w:val="2"/>
                <w:sz w:val="21"/>
                <w:szCs w:val="21"/>
                <w:lang w:val="en-US" w:eastAsia="zh-CN" w:bidi="ar-SA"/>
              </w:rPr>
              <w:t>两年</w:t>
            </w:r>
          </w:p>
        </w:tc>
        <w:tc>
          <w:tcPr>
            <w:tcW w:w="2634" w:type="dxa"/>
            <w:vAlign w:val="center"/>
          </w:tcPr>
          <w:p w14:paraId="4D10B2E3">
            <w:pPr>
              <w:rPr>
                <w:rFonts w:hint="eastAsia" w:ascii="宋体" w:hAnsi="宋体" w:eastAsia="宋体" w:cs="宋体"/>
                <w:spacing w:val="20"/>
                <w:szCs w:val="21"/>
              </w:rPr>
            </w:pPr>
            <w:r>
              <w:rPr>
                <w:rFonts w:hint="eastAsia" w:ascii="宋体" w:hAnsi="宋体" w:eastAsia="宋体" w:cs="宋体"/>
                <w:spacing w:val="20"/>
                <w:szCs w:val="21"/>
                <w:lang w:eastAsia="zh-CN"/>
              </w:rPr>
              <w:t>《招标代理服务收费管理暂行办法》的通知（计价格[2002]1980号）文</w:t>
            </w:r>
          </w:p>
        </w:tc>
        <w:tc>
          <w:tcPr>
            <w:tcW w:w="1194" w:type="dxa"/>
            <w:vAlign w:val="center"/>
          </w:tcPr>
          <w:p w14:paraId="67C757A7">
            <w:pPr>
              <w:rPr>
                <w:rFonts w:hint="eastAsia" w:ascii="宋体" w:hAnsi="宋体" w:eastAsia="宋体" w:cs="宋体"/>
                <w:spacing w:val="20"/>
                <w:szCs w:val="21"/>
              </w:rPr>
            </w:pPr>
          </w:p>
        </w:tc>
        <w:tc>
          <w:tcPr>
            <w:tcW w:w="722" w:type="dxa"/>
            <w:vAlign w:val="center"/>
          </w:tcPr>
          <w:p w14:paraId="15D012F7">
            <w:pPr>
              <w:rPr>
                <w:rFonts w:hint="eastAsia" w:ascii="宋体" w:hAnsi="宋体" w:eastAsia="宋体" w:cs="宋体"/>
                <w:spacing w:val="20"/>
                <w:szCs w:val="21"/>
                <w:lang w:eastAsia="zh-CN"/>
              </w:rPr>
            </w:pPr>
          </w:p>
        </w:tc>
      </w:tr>
    </w:tbl>
    <w:p w14:paraId="07C69ADF">
      <w:pPr>
        <w:rPr>
          <w:rFonts w:hint="eastAsia" w:ascii="宋体" w:hAnsi="宋体" w:eastAsia="宋体" w:cs="宋体"/>
          <w:spacing w:val="20"/>
          <w:szCs w:val="21"/>
        </w:rPr>
      </w:pPr>
    </w:p>
    <w:p w14:paraId="33496947">
      <w:pPr>
        <w:adjustRightInd w:val="0"/>
        <w:snapToGrid w:val="0"/>
        <w:spacing w:line="300" w:lineRule="auto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备注：以上报价含</w:t>
      </w:r>
      <w:r>
        <w:rPr>
          <w:rFonts w:hint="eastAsia" w:ascii="宋体" w:hAnsi="宋体" w:eastAsia="宋体" w:cs="宋体"/>
          <w:sz w:val="24"/>
          <w:lang w:val="en-US" w:eastAsia="zh-CN"/>
        </w:rPr>
        <w:t>包括评标场地使用费、专家评审、采购文件论证</w:t>
      </w:r>
      <w:r>
        <w:rPr>
          <w:rFonts w:hint="eastAsia" w:ascii="宋体" w:hAnsi="宋体" w:eastAsia="宋体" w:cs="宋体"/>
          <w:sz w:val="24"/>
        </w:rPr>
        <w:t>、</w:t>
      </w:r>
      <w:r>
        <w:rPr>
          <w:rFonts w:hint="eastAsia" w:ascii="宋体" w:hAnsi="宋体" w:eastAsia="宋体" w:cs="宋体"/>
          <w:sz w:val="24"/>
          <w:lang w:val="en-US" w:eastAsia="zh-CN"/>
        </w:rPr>
        <w:t>税费</w:t>
      </w:r>
      <w:r>
        <w:rPr>
          <w:rFonts w:hint="eastAsia" w:ascii="宋体" w:hAnsi="宋体" w:eastAsia="宋体" w:cs="宋体"/>
          <w:sz w:val="24"/>
        </w:rPr>
        <w:t>及其他所有费用,</w:t>
      </w:r>
      <w:r>
        <w:rPr>
          <w:rFonts w:hint="eastAsia" w:ascii="宋体" w:hAnsi="宋体" w:eastAsia="宋体" w:cs="宋体"/>
          <w:b/>
          <w:bCs/>
          <w:sz w:val="24"/>
        </w:rPr>
        <w:t>注意报价单位</w:t>
      </w:r>
      <w:r>
        <w:rPr>
          <w:rFonts w:hint="eastAsia" w:ascii="宋体" w:hAnsi="宋体" w:eastAsia="宋体" w:cs="宋体"/>
          <w:sz w:val="24"/>
        </w:rPr>
        <w:t>。</w:t>
      </w:r>
    </w:p>
    <w:p w14:paraId="3FD36F8E">
      <w:pPr>
        <w:adjustRightInd w:val="0"/>
        <w:snapToGrid w:val="0"/>
        <w:spacing w:line="300" w:lineRule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参与调研供应商法定代表人（或法定代表人授权代表）签字：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</w:t>
      </w:r>
    </w:p>
    <w:p w14:paraId="30057556">
      <w:pPr>
        <w:adjustRightInd w:val="0"/>
        <w:snapToGrid w:val="0"/>
        <w:spacing w:line="300" w:lineRule="auto"/>
        <w:rPr>
          <w:rFonts w:hint="eastAsia" w:ascii="宋体" w:hAnsi="宋体" w:eastAsia="宋体" w:cs="宋体"/>
          <w:sz w:val="24"/>
          <w:u w:val="single"/>
        </w:rPr>
      </w:pPr>
      <w:r>
        <w:rPr>
          <w:rFonts w:hint="eastAsia" w:ascii="宋体" w:hAnsi="宋体" w:eastAsia="宋体" w:cs="宋体"/>
          <w:sz w:val="24"/>
        </w:rPr>
        <w:t>参与调研/响应供应商名称（盖章）：</w:t>
      </w:r>
      <w:r>
        <w:rPr>
          <w:rFonts w:hint="eastAsia" w:ascii="宋体" w:hAnsi="宋体" w:eastAsia="宋体" w:cs="宋体"/>
          <w:sz w:val="24"/>
          <w:u w:val="single"/>
        </w:rPr>
        <w:t xml:space="preserve">                        </w:t>
      </w:r>
    </w:p>
    <w:p w14:paraId="7EE25729">
      <w:pPr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日期：   年   月   日</w:t>
      </w:r>
    </w:p>
    <w:p w14:paraId="4DCD9F8D">
      <w:pPr>
        <w:pStyle w:val="2"/>
        <w:ind w:firstLine="0"/>
        <w:rPr>
          <w:rFonts w:hint="eastAsia" w:ascii="宋体" w:hAnsi="宋体" w:eastAsia="宋体" w:cs="宋体"/>
        </w:rPr>
      </w:pPr>
    </w:p>
    <w:p w14:paraId="5CD8780A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br w:type="page"/>
      </w:r>
    </w:p>
    <w:p w14:paraId="4425DE8A">
      <w:pPr>
        <w:pStyle w:val="2"/>
        <w:ind w:firstLine="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附页：</w:t>
      </w:r>
      <w:r>
        <w:rPr>
          <w:rFonts w:hint="eastAsia" w:ascii="宋体" w:hAnsi="宋体" w:eastAsia="宋体" w:cs="宋体"/>
          <w:highlight w:val="yellow"/>
        </w:rPr>
        <w:t>如违反本承诺书，将列入我院黑名单，不准参与医院的任何采购</w:t>
      </w:r>
      <w:r>
        <w:rPr>
          <w:rFonts w:hint="eastAsia" w:ascii="宋体" w:hAnsi="宋体" w:eastAsia="宋体" w:cs="宋体"/>
          <w:highlight w:val="yellow"/>
          <w:lang w:val="en-US" w:eastAsia="zh-CN"/>
        </w:rPr>
        <w:t>或代理或论证</w:t>
      </w:r>
      <w:r>
        <w:rPr>
          <w:rFonts w:hint="eastAsia" w:ascii="宋体" w:hAnsi="宋体" w:eastAsia="宋体" w:cs="宋体"/>
          <w:highlight w:val="yellow"/>
        </w:rPr>
        <w:t>活动。</w:t>
      </w:r>
    </w:p>
    <w:p w14:paraId="2A629B6A"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诚信参与市场调研及诚信报价承诺书</w:t>
      </w:r>
    </w:p>
    <w:p w14:paraId="35166949">
      <w:pPr>
        <w:spacing w:line="360" w:lineRule="auto"/>
        <w:ind w:left="-540" w:leftChars="-257"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致：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博罗县人民医院</w:t>
      </w:r>
    </w:p>
    <w:p w14:paraId="2479A31F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本公司郑重承诺：</w:t>
      </w:r>
    </w:p>
    <w:p w14:paraId="63AC0A8B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一、遵守政府采购法律、法规和规章制度，维护采购市场秩序和公平竞争环境；</w:t>
      </w:r>
    </w:p>
    <w:p w14:paraId="190AFE29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二、依法、诚信且认真对待医院本次市场调研活动及后续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</w:t>
      </w:r>
      <w:r>
        <w:rPr>
          <w:rFonts w:hint="eastAsia" w:ascii="宋体" w:hAnsi="宋体" w:eastAsia="宋体" w:cs="宋体"/>
          <w:sz w:val="24"/>
          <w:szCs w:val="24"/>
        </w:rPr>
        <w:t>活动，自觉维护医院的合法权益；</w:t>
      </w:r>
    </w:p>
    <w:p w14:paraId="55074D01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三、不恶意竞价，调研报价真实有效且可依法提供相应货物/服务/工程，调研报价与投标价不会差异巨大；</w:t>
      </w:r>
    </w:p>
    <w:p w14:paraId="64005C61">
      <w:pPr>
        <w:pStyle w:val="5"/>
        <w:numPr>
          <w:ilvl w:val="0"/>
          <w:numId w:val="0"/>
        </w:numPr>
        <w:spacing w:after="0"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四、对于本次调研，我司不存在以下情形：</w:t>
      </w:r>
    </w:p>
    <w:p w14:paraId="49852E59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①单位负责人/法人为同一人或者存在直接控股、管理关系的不同供应商参与同一项目的调研；</w:t>
      </w:r>
    </w:p>
    <w:p w14:paraId="3D1AEF1C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②我司不是为该调研项目提供整体设计、规范编制或者项目管理、监理、检测等服务的供应商；</w:t>
      </w:r>
    </w:p>
    <w:p w14:paraId="4AC73942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③涉及围猎标的或陪标或围标的法律规定禁止的情况等。</w:t>
      </w:r>
    </w:p>
    <w:p w14:paraId="085B875A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五、主动接受医院及相关监督管理部门的监督检查。</w:t>
      </w:r>
    </w:p>
    <w:p w14:paraId="39C3FB30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本公司若有违反本承诺内容的行为，愿意承担相应的后果和法律责任。 </w:t>
      </w:r>
    </w:p>
    <w:p w14:paraId="7ACA1B96"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p w14:paraId="6A2EB57F"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公司法定代表人（或法定代表人授权代表）签字：</w:t>
      </w:r>
    </w:p>
    <w:p w14:paraId="61D92F00"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公司名称（签章）：</w:t>
      </w:r>
    </w:p>
    <w:p w14:paraId="56C104E5">
      <w:pPr>
        <w:adjustRightInd w:val="0"/>
        <w:snapToGrid w:val="0"/>
        <w:spacing w:line="360" w:lineRule="auto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 年 月 日</w:t>
      </w:r>
    </w:p>
    <w:p w14:paraId="39FDDD3F">
      <w:pPr>
        <w:pStyle w:val="2"/>
        <w:rPr>
          <w:rFonts w:hint="eastAsia" w:ascii="宋体" w:hAnsi="宋体" w:eastAsia="宋体" w:cs="宋体"/>
        </w:rPr>
      </w:pPr>
    </w:p>
    <w:p w14:paraId="231ED1DA">
      <w:pPr>
        <w:pStyle w:val="2"/>
        <w:rPr>
          <w:rFonts w:hint="eastAsia" w:ascii="宋体" w:hAnsi="宋体" w:eastAsia="宋体" w:cs="宋体"/>
        </w:rPr>
      </w:pPr>
    </w:p>
    <w:p w14:paraId="57B5D063">
      <w:pPr>
        <w:rPr>
          <w:rFonts w:hint="eastAsia" w:ascii="宋体" w:hAnsi="宋体" w:eastAsia="宋体" w:cs="宋体"/>
        </w:rPr>
      </w:pPr>
    </w:p>
    <w:p w14:paraId="7E3518A9">
      <w:pPr>
        <w:pStyle w:val="2"/>
        <w:ind w:left="0" w:leftChars="0" w:firstLine="0" w:firstLineChars="0"/>
        <w:rPr>
          <w:rFonts w:hint="eastAsia" w:ascii="宋体" w:hAnsi="宋体" w:eastAsia="宋体" w:cs="宋体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F935D5">
    <w:pPr>
      <w:pStyle w:val="6"/>
      <w:jc w:val="center"/>
    </w:pPr>
    <w:r>
      <w:pict>
        <v:shape id="_x0000_s2050" o:spid="_x0000_s2050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45ACA05C">
                <w:pPr>
                  <w:pStyle w:val="6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40C03C">
    <w:pPr>
      <w:pStyle w:val="6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796F552B">
                <w:pPr>
                  <w:pStyle w:val="6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26C5BA">
    <w:pPr>
      <w:pStyle w:val="7"/>
      <w:pBdr>
        <w:bottom w:val="none" w:color="000000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A1248F"/>
    <w:multiLevelType w:val="multilevel"/>
    <w:tmpl w:val="4FA1248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BE6FC0"/>
    <w:multiLevelType w:val="multilevel"/>
    <w:tmpl w:val="53BE6FC0"/>
    <w:lvl w:ilvl="0" w:tentative="0">
      <w:start w:val="1"/>
      <w:numFmt w:val="decimal"/>
      <w:pStyle w:val="5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 w:tentative="0">
      <w:start w:val="1"/>
      <w:numFmt w:val="upperLetter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 w:tentative="0">
      <w:start w:val="1"/>
      <w:numFmt w:val="lowerLetter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 w:tentative="0">
      <w:start w:val="1"/>
      <w:numFmt w:val="lowerLetter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lhMzIzNWE3NjhkYzkzMmUxZDg2YzcwMThkMjVjNzkifQ=="/>
  </w:docVars>
  <w:rsids>
    <w:rsidRoot w:val="00645EBC"/>
    <w:rsid w:val="00005448"/>
    <w:rsid w:val="00020530"/>
    <w:rsid w:val="00056832"/>
    <w:rsid w:val="0007079A"/>
    <w:rsid w:val="000A4473"/>
    <w:rsid w:val="000A6F8C"/>
    <w:rsid w:val="001600A1"/>
    <w:rsid w:val="001761FE"/>
    <w:rsid w:val="002023D6"/>
    <w:rsid w:val="00225E43"/>
    <w:rsid w:val="002B5599"/>
    <w:rsid w:val="00300DB1"/>
    <w:rsid w:val="00303B04"/>
    <w:rsid w:val="003E73A3"/>
    <w:rsid w:val="004758A9"/>
    <w:rsid w:val="00495105"/>
    <w:rsid w:val="004F295E"/>
    <w:rsid w:val="0053696B"/>
    <w:rsid w:val="00592CD8"/>
    <w:rsid w:val="005C3170"/>
    <w:rsid w:val="006033B3"/>
    <w:rsid w:val="006039AA"/>
    <w:rsid w:val="00626DDE"/>
    <w:rsid w:val="00645EBC"/>
    <w:rsid w:val="00671068"/>
    <w:rsid w:val="006862C0"/>
    <w:rsid w:val="006E7B83"/>
    <w:rsid w:val="007A6B89"/>
    <w:rsid w:val="00852197"/>
    <w:rsid w:val="008C40F1"/>
    <w:rsid w:val="008D0511"/>
    <w:rsid w:val="00915A84"/>
    <w:rsid w:val="00925B02"/>
    <w:rsid w:val="009B4C77"/>
    <w:rsid w:val="009D17AD"/>
    <w:rsid w:val="009F3749"/>
    <w:rsid w:val="009F5E27"/>
    <w:rsid w:val="00AB76E7"/>
    <w:rsid w:val="00AC69C7"/>
    <w:rsid w:val="00AD4CF3"/>
    <w:rsid w:val="00B3710E"/>
    <w:rsid w:val="00B95600"/>
    <w:rsid w:val="00BA10DA"/>
    <w:rsid w:val="00BD32FD"/>
    <w:rsid w:val="00C3651A"/>
    <w:rsid w:val="00C859C3"/>
    <w:rsid w:val="00CD26BC"/>
    <w:rsid w:val="00D16DB6"/>
    <w:rsid w:val="00D21D48"/>
    <w:rsid w:val="00D356D1"/>
    <w:rsid w:val="00E41A46"/>
    <w:rsid w:val="00E92098"/>
    <w:rsid w:val="00EC7002"/>
    <w:rsid w:val="00F27F9A"/>
    <w:rsid w:val="04743DAC"/>
    <w:rsid w:val="082F30B8"/>
    <w:rsid w:val="09B560EC"/>
    <w:rsid w:val="0EED2B82"/>
    <w:rsid w:val="122D652B"/>
    <w:rsid w:val="14B9121F"/>
    <w:rsid w:val="15A72150"/>
    <w:rsid w:val="161E702A"/>
    <w:rsid w:val="16CA2A4D"/>
    <w:rsid w:val="1AF35E37"/>
    <w:rsid w:val="1B32775E"/>
    <w:rsid w:val="1C1C0D86"/>
    <w:rsid w:val="1C3B26E5"/>
    <w:rsid w:val="20282149"/>
    <w:rsid w:val="24E32A79"/>
    <w:rsid w:val="2A7D74CC"/>
    <w:rsid w:val="2BB344BF"/>
    <w:rsid w:val="306619ED"/>
    <w:rsid w:val="30F64004"/>
    <w:rsid w:val="31B6575F"/>
    <w:rsid w:val="362703C8"/>
    <w:rsid w:val="3A0574FA"/>
    <w:rsid w:val="3A78393E"/>
    <w:rsid w:val="3A8B0BAF"/>
    <w:rsid w:val="3B7B6700"/>
    <w:rsid w:val="3B891ABF"/>
    <w:rsid w:val="40760B19"/>
    <w:rsid w:val="40A64B37"/>
    <w:rsid w:val="41166258"/>
    <w:rsid w:val="434626F9"/>
    <w:rsid w:val="43A5670D"/>
    <w:rsid w:val="43E7762D"/>
    <w:rsid w:val="49373877"/>
    <w:rsid w:val="4B1B35BC"/>
    <w:rsid w:val="4B296B88"/>
    <w:rsid w:val="4FEB36D0"/>
    <w:rsid w:val="514E2344"/>
    <w:rsid w:val="55253A96"/>
    <w:rsid w:val="555349D7"/>
    <w:rsid w:val="5621327D"/>
    <w:rsid w:val="5C9F6CAA"/>
    <w:rsid w:val="5EA44A4C"/>
    <w:rsid w:val="5FE008C0"/>
    <w:rsid w:val="62804217"/>
    <w:rsid w:val="64805AFA"/>
    <w:rsid w:val="64C73DCC"/>
    <w:rsid w:val="671226F6"/>
    <w:rsid w:val="6A5105C2"/>
    <w:rsid w:val="6FB3610E"/>
    <w:rsid w:val="714F4CEB"/>
    <w:rsid w:val="7A3C11CA"/>
    <w:rsid w:val="7A822A80"/>
    <w:rsid w:val="7D704FBA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kern w:val="44"/>
      <w:sz w:val="44"/>
      <w:szCs w:val="24"/>
    </w:rPr>
  </w:style>
  <w:style w:type="paragraph" w:styleId="4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正"/>
    <w:basedOn w:val="1"/>
    <w:qFormat/>
    <w:uiPriority w:val="0"/>
    <w:pPr>
      <w:spacing w:line="560" w:lineRule="exact"/>
      <w:ind w:firstLine="561"/>
    </w:pPr>
    <w:rPr>
      <w:sz w:val="28"/>
      <w:szCs w:val="24"/>
    </w:rPr>
  </w:style>
  <w:style w:type="paragraph" w:styleId="5">
    <w:name w:val="Body Text"/>
    <w:basedOn w:val="1"/>
    <w:next w:val="1"/>
    <w:qFormat/>
    <w:uiPriority w:val="0"/>
    <w:pPr>
      <w:numPr>
        <w:ilvl w:val="0"/>
        <w:numId w:val="1"/>
      </w:numPr>
      <w:tabs>
        <w:tab w:val="clear" w:pos="839"/>
      </w:tabs>
      <w:spacing w:after="120"/>
      <w:ind w:left="0" w:firstLine="0"/>
    </w:pPr>
  </w:style>
  <w:style w:type="paragraph" w:styleId="6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11"/>
    <w:link w:val="7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6"/>
    <w:semiHidden/>
    <w:qFormat/>
    <w:uiPriority w:val="99"/>
    <w:rPr>
      <w:sz w:val="18"/>
      <w:szCs w:val="18"/>
    </w:rPr>
  </w:style>
  <w:style w:type="paragraph" w:customStyle="1" w:styleId="15">
    <w:name w:val="纯文本1"/>
    <w:basedOn w:val="1"/>
    <w:qFormat/>
    <w:uiPriority w:val="0"/>
    <w:rPr>
      <w:rFonts w:ascii="宋体" w:hAnsi="宋体" w:cs="Courier New"/>
      <w:szCs w:val="21"/>
    </w:rPr>
  </w:style>
  <w:style w:type="character" w:customStyle="1" w:styleId="16">
    <w:name w:val="标题 1 Char"/>
    <w:basedOn w:val="11"/>
    <w:link w:val="3"/>
    <w:qFormat/>
    <w:uiPriority w:val="0"/>
    <w:rPr>
      <w:b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49"/>
    <customShpInfo spid="_x0000_s1026"/>
    <customShpInfo spid="_x0000_s1027"/>
    <customShpInfo spid="_x0000_s1028"/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2154</Words>
  <Characters>2280</Characters>
  <Lines>31</Lines>
  <Paragraphs>8</Paragraphs>
  <TotalTime>2</TotalTime>
  <ScaleCrop>false</ScaleCrop>
  <LinksUpToDate>false</LinksUpToDate>
  <CharactersWithSpaces>2644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2022-01-17T04:13:00Z</dcterms:created>
  <dc:creator>林建斌</dc:creator>
  <cp:lastModifiedBy>C&amp;M</cp:lastModifiedBy>
  <dcterms:modified xsi:type="dcterms:W3CDTF">2024-11-05T00:53:20Z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040BCEADF8D04D9CACA758EEDAE69282</vt:lpwstr>
  </property>
</Properties>
</file>