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8"/>
          <w:rFonts w:hint="eastAsia" w:ascii="宋体" w:hAnsi="宋体" w:eastAsia="仿宋" w:cs="宋体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：</w:t>
      </w:r>
    </w:p>
    <w:p>
      <w:pPr>
        <w:jc w:val="center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  <w:t>经营性人力资源服务机构公示信息表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160"/>
        <w:gridCol w:w="2385"/>
        <w:gridCol w:w="1635"/>
        <w:gridCol w:w="1560"/>
        <w:gridCol w:w="3255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80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Style w:val="8"/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Style w:val="8"/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8"/>
                <w:szCs w:val="28"/>
              </w:rPr>
              <w:t>统一社会信用代码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8"/>
                <w:szCs w:val="28"/>
              </w:rPr>
              <w:t>法人/负责人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8"/>
                <w:szCs w:val="28"/>
              </w:rPr>
              <w:t>事 项</w:t>
            </w:r>
          </w:p>
        </w:tc>
        <w:tc>
          <w:tcPr>
            <w:tcW w:w="325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8"/>
                <w:szCs w:val="28"/>
              </w:rPr>
              <w:t>服务范围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8"/>
                <w:szCs w:val="28"/>
              </w:rPr>
              <w:t>经营地址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8" w:hRule="atLeast"/>
        </w:trPr>
        <w:tc>
          <w:tcPr>
            <w:tcW w:w="7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广东雷霆保安服务有限公司</w:t>
            </w:r>
          </w:p>
        </w:tc>
        <w:tc>
          <w:tcPr>
            <w:tcW w:w="23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 w:val="0"/>
              <w:autoSpaceDN/>
              <w:bidi w:val="0"/>
              <w:spacing w:line="500" w:lineRule="exact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91441322MA53AB0G4A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  <w:t>张浩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人力资源服务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  <w:t>许可</w:t>
            </w:r>
          </w:p>
        </w:tc>
        <w:tc>
          <w:tcPr>
            <w:tcW w:w="3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</w:rPr>
              <w:t>为劳动者介绍用人单位、为用人单位推荐劳动者、组织开展现场招聘会、开展网络招聘、开展人才寻访服务。</w:t>
            </w:r>
          </w:p>
        </w:tc>
        <w:tc>
          <w:tcPr>
            <w:tcW w:w="22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博罗县罗阳街道北区博惠路沙梨园7号地段清河—荣安楼601、602房</w:t>
            </w:r>
            <w:bookmarkStart w:id="0" w:name="_GoBack"/>
            <w:bookmarkEnd w:id="0"/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yMTc4ODJkNmViZTExNjEyZGRiYTI1NjZkZDFkN2IifQ=="/>
  </w:docVars>
  <w:rsids>
    <w:rsidRoot w:val="36AE3363"/>
    <w:rsid w:val="062E5465"/>
    <w:rsid w:val="0EFD5705"/>
    <w:rsid w:val="26BA1291"/>
    <w:rsid w:val="32310A11"/>
    <w:rsid w:val="32A96D05"/>
    <w:rsid w:val="36AE3363"/>
    <w:rsid w:val="4EF94A49"/>
    <w:rsid w:val="5E9556BD"/>
    <w:rsid w:val="70C54FD2"/>
    <w:rsid w:val="7A37756D"/>
    <w:rsid w:val="7C23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158</Words>
  <Characters>175</Characters>
  <Lines>0</Lines>
  <Paragraphs>0</Paragraphs>
  <TotalTime>1</TotalTime>
  <ScaleCrop>false</ScaleCrop>
  <LinksUpToDate>false</LinksUpToDate>
  <CharactersWithSpaces>176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2022-11-23T02:13:00Z</dcterms:created>
  <dc:creator>陈静希</dc:creator>
  <cp:lastModifiedBy>梁莎莎</cp:lastModifiedBy>
  <dcterms:modified xsi:type="dcterms:W3CDTF">2025-02-17T07:36:58Z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8045EBE75BA843BC96D8BFAB48D517B7_12</vt:lpwstr>
  </property>
</Properties>
</file>