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42712">
      <w:pPr>
        <w:widowControl/>
        <w:spacing w:before="150" w:line="480" w:lineRule="atLeast"/>
        <w:textAlignment w:val="baseline"/>
        <w:outlineLvl w:val="0"/>
        <w:rPr>
          <w:rFonts w:hint="eastAsia" w:ascii="黑体" w:hAnsi="黑体" w:eastAsia="黑体" w:cs="宋体"/>
          <w:color w:val="333333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  <w:highlight w:val="none"/>
        </w:rPr>
        <w:t>附件4</w:t>
      </w:r>
    </w:p>
    <w:p w14:paraId="4193FED5">
      <w:pPr>
        <w:spacing w:before="156" w:beforeLines="50" w:after="156" w:afterLines="50"/>
        <w:jc w:val="center"/>
        <w:outlineLvl w:val="0"/>
        <w:rPr>
          <w:rFonts w:hint="eastAsia" w:ascii="方正小标宋简体" w:hAnsi="方正小标宋简体" w:eastAsia="方正小标宋简体"/>
          <w:spacing w:val="60"/>
          <w:position w:val="-6"/>
          <w:sz w:val="52"/>
          <w:highlight w:val="none"/>
        </w:rPr>
      </w:pPr>
      <w:r>
        <w:rPr>
          <w:rFonts w:hint="eastAsia" w:ascii="方正小标宋简体" w:hAnsi="方正小标宋简体" w:eastAsia="方正小标宋简体"/>
          <w:spacing w:val="60"/>
          <w:position w:val="-6"/>
          <w:sz w:val="52"/>
          <w:highlight w:val="none"/>
          <w:lang w:eastAsia="zh-CN"/>
        </w:rPr>
        <w:t>博罗县</w:t>
      </w:r>
      <w:r>
        <w:rPr>
          <w:rFonts w:hint="eastAsia" w:ascii="方正小标宋简体" w:hAnsi="方正小标宋简体" w:eastAsia="方正小标宋简体"/>
          <w:spacing w:val="60"/>
          <w:position w:val="-6"/>
          <w:sz w:val="52"/>
          <w:highlight w:val="none"/>
        </w:rPr>
        <w:t>第五次全国经济普查</w:t>
      </w:r>
    </w:p>
    <w:p w14:paraId="06345AC0">
      <w:pPr>
        <w:spacing w:before="156" w:beforeLines="50" w:after="156" w:afterLines="50"/>
        <w:jc w:val="center"/>
        <w:rPr>
          <w:rFonts w:eastAsia="仿宋_GB2312"/>
          <w:b/>
          <w:spacing w:val="60"/>
          <w:position w:val="-6"/>
          <w:sz w:val="52"/>
          <w:highlight w:val="none"/>
        </w:rPr>
      </w:pPr>
      <w:r>
        <w:rPr>
          <w:rFonts w:hint="eastAsia" w:ascii="方正小标宋简体" w:hAnsi="方正小标宋简体" w:eastAsia="方正小标宋简体"/>
          <w:spacing w:val="60"/>
          <w:position w:val="-6"/>
          <w:sz w:val="52"/>
          <w:highlight w:val="none"/>
        </w:rPr>
        <w:t>委托课题申请书</w:t>
      </w:r>
    </w:p>
    <w:p w14:paraId="6499CE10">
      <w:pPr>
        <w:spacing w:before="156" w:beforeLines="50" w:after="156" w:afterLines="50"/>
        <w:jc w:val="center"/>
        <w:rPr>
          <w:rFonts w:eastAsia="仿宋_GB2312"/>
          <w:spacing w:val="60"/>
          <w:position w:val="-6"/>
          <w:sz w:val="52"/>
          <w:highlight w:val="none"/>
        </w:rPr>
      </w:pPr>
      <w:bookmarkStart w:id="0" w:name="_GoBack"/>
      <w:bookmarkEnd w:id="0"/>
    </w:p>
    <w:p w14:paraId="22C2975D">
      <w:pPr>
        <w:spacing w:before="156" w:beforeLines="50" w:after="156" w:afterLines="50"/>
        <w:jc w:val="center"/>
        <w:rPr>
          <w:rFonts w:eastAsia="仿宋_GB2312"/>
          <w:spacing w:val="60"/>
          <w:position w:val="-6"/>
          <w:sz w:val="52"/>
          <w:highlight w:val="none"/>
        </w:rPr>
      </w:pPr>
    </w:p>
    <w:p w14:paraId="0F1C8410">
      <w:pPr>
        <w:spacing w:before="156" w:beforeLines="50" w:after="156" w:afterLines="50"/>
        <w:jc w:val="center"/>
        <w:rPr>
          <w:rFonts w:eastAsia="仿宋_GB2312"/>
          <w:spacing w:val="60"/>
          <w:position w:val="-6"/>
          <w:sz w:val="52"/>
          <w:highlight w:val="none"/>
        </w:rPr>
      </w:pPr>
    </w:p>
    <w:p w14:paraId="7ED2676E">
      <w:pPr>
        <w:rPr>
          <w:rFonts w:hint="eastAsia" w:eastAsia="仿宋_GB2312"/>
          <w:spacing w:val="60"/>
          <w:sz w:val="32"/>
          <w:highlight w:val="none"/>
          <w:u w:val="single"/>
        </w:rPr>
      </w:pPr>
      <w:r>
        <w:rPr>
          <w:rFonts w:hint="eastAsia" w:eastAsia="仿宋_GB2312"/>
          <w:spacing w:val="76"/>
          <w:sz w:val="32"/>
          <w:highlight w:val="none"/>
        </w:rPr>
        <w:t>课题方向</w:t>
      </w:r>
      <w:r>
        <w:rPr>
          <w:rFonts w:hint="eastAsia" w:eastAsia="仿宋_GB2312"/>
          <w:sz w:val="32"/>
          <w:highlight w:val="none"/>
        </w:rPr>
        <w:t>：</w:t>
      </w:r>
      <w:r>
        <w:rPr>
          <w:rFonts w:eastAsia="仿宋_GB2312"/>
          <w:spacing w:val="60"/>
          <w:sz w:val="32"/>
          <w:highlight w:val="none"/>
          <w:u w:val="single"/>
        </w:rPr>
        <w:t xml:space="preserve">                      </w:t>
      </w:r>
      <w:r>
        <w:rPr>
          <w:rFonts w:hint="eastAsia" w:eastAsia="仿宋_GB2312"/>
          <w:spacing w:val="60"/>
          <w:sz w:val="32"/>
          <w:highlight w:val="none"/>
          <w:u w:val="single"/>
        </w:rPr>
        <w:t xml:space="preserve"> </w:t>
      </w:r>
    </w:p>
    <w:p w14:paraId="29E2FBCC">
      <w:pPr>
        <w:rPr>
          <w:rFonts w:hint="eastAsia" w:eastAsia="仿宋_GB2312"/>
          <w:spacing w:val="60"/>
          <w:sz w:val="32"/>
          <w:highlight w:val="none"/>
          <w:u w:val="single"/>
        </w:rPr>
      </w:pPr>
      <w:r>
        <w:rPr>
          <w:rFonts w:hint="eastAsia" w:eastAsia="仿宋_GB2312"/>
          <w:spacing w:val="76"/>
          <w:sz w:val="32"/>
          <w:highlight w:val="none"/>
        </w:rPr>
        <w:t>课题名称</w:t>
      </w:r>
      <w:r>
        <w:rPr>
          <w:rFonts w:hint="eastAsia" w:eastAsia="仿宋_GB2312"/>
          <w:spacing w:val="76"/>
          <w:sz w:val="32"/>
        </w:rPr>
        <w:t>(拟)</w:t>
      </w:r>
      <w:r>
        <w:rPr>
          <w:rFonts w:hint="eastAsia" w:eastAsia="仿宋_GB2312"/>
          <w:sz w:val="32"/>
          <w:highlight w:val="none"/>
        </w:rPr>
        <w:t>：</w:t>
      </w:r>
      <w:r>
        <w:rPr>
          <w:rFonts w:eastAsia="仿宋_GB2312"/>
          <w:spacing w:val="60"/>
          <w:sz w:val="32"/>
          <w:highlight w:val="none"/>
          <w:u w:val="single"/>
        </w:rPr>
        <w:t xml:space="preserve"> </w:t>
      </w:r>
      <w:r>
        <w:rPr>
          <w:rFonts w:hint="eastAsia" w:eastAsia="仿宋_GB2312"/>
          <w:spacing w:val="60"/>
          <w:sz w:val="32"/>
          <w:highlight w:val="none"/>
          <w:u w:val="single"/>
        </w:rPr>
        <w:t xml:space="preserve"> </w:t>
      </w:r>
      <w:r>
        <w:rPr>
          <w:rFonts w:eastAsia="仿宋_GB2312"/>
          <w:spacing w:val="60"/>
          <w:sz w:val="32"/>
          <w:highlight w:val="none"/>
          <w:u w:val="single"/>
        </w:rPr>
        <w:t xml:space="preserve">                </w:t>
      </w:r>
      <w:r>
        <w:rPr>
          <w:rFonts w:hint="eastAsia" w:eastAsia="仿宋_GB2312"/>
          <w:spacing w:val="60"/>
          <w:sz w:val="32"/>
          <w:highlight w:val="none"/>
          <w:u w:val="single"/>
        </w:rPr>
        <w:t xml:space="preserve"> </w:t>
      </w:r>
    </w:p>
    <w:p w14:paraId="5CBEAFF3">
      <w:pPr>
        <w:rPr>
          <w:rFonts w:eastAsia="仿宋_GB2312"/>
          <w:sz w:val="32"/>
          <w:highlight w:val="none"/>
          <w:u w:val="single"/>
        </w:rPr>
      </w:pPr>
      <w:r>
        <w:rPr>
          <w:rFonts w:hint="eastAsia" w:eastAsia="仿宋_GB2312"/>
          <w:spacing w:val="76"/>
          <w:sz w:val="32"/>
          <w:highlight w:val="none"/>
        </w:rPr>
        <w:t>申请单位</w:t>
      </w:r>
      <w:r>
        <w:rPr>
          <w:rFonts w:hint="eastAsia" w:eastAsia="仿宋_GB2312"/>
          <w:sz w:val="32"/>
          <w:highlight w:val="none"/>
        </w:rPr>
        <w:t>：</w:t>
      </w:r>
      <w:r>
        <w:rPr>
          <w:rFonts w:eastAsia="仿宋_GB2312"/>
          <w:sz w:val="32"/>
          <w:highlight w:val="none"/>
          <w:u w:val="single"/>
        </w:rPr>
        <w:t xml:space="preserve">                                        </w:t>
      </w:r>
    </w:p>
    <w:p w14:paraId="4B28EDE6">
      <w:pPr>
        <w:rPr>
          <w:rFonts w:hint="eastAsia" w:eastAsia="仿宋_GB2312"/>
          <w:spacing w:val="30"/>
          <w:sz w:val="32"/>
          <w:highlight w:val="none"/>
          <w:u w:val="single"/>
        </w:rPr>
      </w:pPr>
      <w:r>
        <w:rPr>
          <w:rFonts w:hint="eastAsia" w:eastAsia="仿宋_GB2312"/>
          <w:spacing w:val="30"/>
          <w:sz w:val="32"/>
          <w:highlight w:val="none"/>
        </w:rPr>
        <w:t>课题负责人</w:t>
      </w:r>
      <w:r>
        <w:rPr>
          <w:rFonts w:hint="eastAsia" w:eastAsia="仿宋_GB2312"/>
          <w:sz w:val="32"/>
          <w:highlight w:val="none"/>
        </w:rPr>
        <w:t>：</w:t>
      </w:r>
      <w:r>
        <w:rPr>
          <w:rFonts w:eastAsia="仿宋_GB2312"/>
          <w:spacing w:val="30"/>
          <w:sz w:val="32"/>
          <w:highlight w:val="none"/>
          <w:u w:val="single"/>
        </w:rPr>
        <w:t xml:space="preserve">                            </w:t>
      </w:r>
      <w:r>
        <w:rPr>
          <w:rFonts w:hint="eastAsia" w:eastAsia="仿宋_GB2312"/>
          <w:spacing w:val="30"/>
          <w:sz w:val="32"/>
          <w:highlight w:val="none"/>
          <w:u w:val="single"/>
        </w:rPr>
        <w:t xml:space="preserve"> </w:t>
      </w:r>
    </w:p>
    <w:p w14:paraId="3BE50BDB">
      <w:pPr>
        <w:rPr>
          <w:rFonts w:hint="eastAsia" w:eastAsia="仿宋_GB2312"/>
          <w:sz w:val="32"/>
          <w:highlight w:val="none"/>
          <w:u w:val="single"/>
        </w:rPr>
      </w:pPr>
      <w:r>
        <w:rPr>
          <w:rFonts w:hint="eastAsia" w:eastAsia="仿宋_GB2312"/>
          <w:spacing w:val="76"/>
          <w:sz w:val="32"/>
          <w:highlight w:val="none"/>
        </w:rPr>
        <w:t>填表时间</w:t>
      </w:r>
      <w:r>
        <w:rPr>
          <w:rFonts w:hint="eastAsia" w:eastAsia="仿宋_GB2312"/>
          <w:sz w:val="32"/>
          <w:highlight w:val="none"/>
        </w:rPr>
        <w:t>：</w:t>
      </w:r>
      <w:r>
        <w:rPr>
          <w:rFonts w:eastAsia="仿宋_GB2312"/>
          <w:sz w:val="32"/>
          <w:highlight w:val="none"/>
          <w:u w:val="single"/>
          <w:bdr w:val="single" w:color="auto" w:sz="4" w:space="0"/>
        </w:rPr>
        <w:t xml:space="preserve">                                       </w:t>
      </w:r>
      <w:r>
        <w:rPr>
          <w:rFonts w:hint="eastAsia" w:eastAsia="仿宋_GB2312"/>
          <w:sz w:val="32"/>
          <w:highlight w:val="none"/>
          <w:u w:val="single"/>
          <w:bdr w:val="single" w:color="auto" w:sz="4" w:space="0"/>
        </w:rPr>
        <w:t xml:space="preserve"> </w:t>
      </w:r>
    </w:p>
    <w:p w14:paraId="6CF7A6D6">
      <w:pPr>
        <w:rPr>
          <w:rFonts w:eastAsia="仿宋_GB2312"/>
          <w:sz w:val="30"/>
          <w:highlight w:val="none"/>
        </w:rPr>
      </w:pPr>
    </w:p>
    <w:p w14:paraId="4C26041A">
      <w:pPr>
        <w:jc w:val="center"/>
        <w:rPr>
          <w:rFonts w:eastAsia="仿宋_GB2312"/>
          <w:sz w:val="30"/>
          <w:highlight w:val="none"/>
        </w:rPr>
      </w:pPr>
    </w:p>
    <w:p w14:paraId="551D0B2D">
      <w:pPr>
        <w:spacing w:line="576" w:lineRule="exact"/>
        <w:jc w:val="center"/>
        <w:rPr>
          <w:rFonts w:eastAsia="仿宋_GB2312"/>
          <w:position w:val="-6"/>
          <w:sz w:val="36"/>
          <w:highlight w:val="none"/>
        </w:rPr>
      </w:pPr>
      <w:r>
        <w:rPr>
          <w:rFonts w:eastAsia="仿宋_GB2312"/>
          <w:spacing w:val="60"/>
          <w:kern w:val="0"/>
          <w:position w:val="-6"/>
          <w:sz w:val="52"/>
          <w:highlight w:val="none"/>
        </w:rPr>
        <w:br w:type="page"/>
      </w:r>
      <w:r>
        <w:rPr>
          <w:rFonts w:hint="eastAsia" w:eastAsia="仿宋_GB2312"/>
          <w:position w:val="-6"/>
          <w:sz w:val="36"/>
          <w:highlight w:val="none"/>
        </w:rPr>
        <w:t>填表说明</w:t>
      </w:r>
    </w:p>
    <w:p w14:paraId="39F5FC2F">
      <w:pPr>
        <w:spacing w:line="576" w:lineRule="exact"/>
        <w:ind w:firstLine="960" w:firstLineChars="200"/>
        <w:rPr>
          <w:rFonts w:eastAsia="仿宋_GB2312"/>
          <w:spacing w:val="60"/>
          <w:position w:val="-6"/>
          <w:sz w:val="36"/>
          <w:highlight w:val="none"/>
        </w:rPr>
      </w:pPr>
    </w:p>
    <w:p w14:paraId="2B80C579">
      <w:pPr>
        <w:spacing w:line="600" w:lineRule="exact"/>
        <w:ind w:firstLine="600" w:firstLineChars="200"/>
        <w:outlineLvl w:val="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一、本表供课题申请、审批和管理使用。</w:t>
      </w:r>
    </w:p>
    <w:p w14:paraId="65E005A9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二、本表由课题申请人填写，经申请单位同意并加盖单位公章后提交</w:t>
      </w:r>
      <w:r>
        <w:rPr>
          <w:rFonts w:hint="eastAsia" w:eastAsia="仿宋_GB2312"/>
          <w:sz w:val="30"/>
          <w:highlight w:val="none"/>
          <w:lang w:eastAsia="zh-CN"/>
        </w:rPr>
        <w:t>博罗县</w:t>
      </w:r>
      <w:r>
        <w:rPr>
          <w:rFonts w:hint="eastAsia" w:eastAsia="仿宋_GB2312"/>
          <w:sz w:val="30"/>
          <w:highlight w:val="none"/>
        </w:rPr>
        <w:t>第五次全国经济普查领导小组办公室。</w:t>
      </w:r>
    </w:p>
    <w:p w14:paraId="5951650C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三、填写本表前，请认真阅读本说明。</w:t>
      </w:r>
    </w:p>
    <w:p w14:paraId="20E95480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四、课题申请必须填写并提交纸质《课题申请书》一式五份。</w:t>
      </w:r>
    </w:p>
    <w:p w14:paraId="3FF9EC34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五、请务必按照本表</w:t>
      </w:r>
      <w:r>
        <w:rPr>
          <w:rFonts w:hint="eastAsia" w:eastAsia="仿宋_GB2312"/>
          <w:sz w:val="30"/>
          <w:highlight w:val="none"/>
          <w:lang w:eastAsia="zh-CN"/>
        </w:rPr>
        <w:t>（</w:t>
      </w:r>
      <w:r>
        <w:rPr>
          <w:rFonts w:hint="eastAsia" w:eastAsia="仿宋_GB2312"/>
          <w:sz w:val="30"/>
          <w:highlight w:val="none"/>
        </w:rPr>
        <w:t>A</w:t>
      </w:r>
      <w:r>
        <w:rPr>
          <w:rFonts w:hint="eastAsia" w:eastAsia="仿宋_GB2312"/>
          <w:sz w:val="30"/>
          <w:highlight w:val="none"/>
          <w:lang w:val="en-US" w:eastAsia="zh-CN"/>
        </w:rPr>
        <w:t>4</w:t>
      </w:r>
      <w:r>
        <w:rPr>
          <w:rFonts w:hint="eastAsia" w:eastAsia="仿宋_GB2312"/>
          <w:sz w:val="30"/>
          <w:highlight w:val="none"/>
          <w:lang w:eastAsia="zh-CN"/>
        </w:rPr>
        <w:t>）</w:t>
      </w:r>
      <w:r>
        <w:rPr>
          <w:rFonts w:hint="eastAsia" w:eastAsia="仿宋_GB2312"/>
          <w:sz w:val="30"/>
          <w:highlight w:val="none"/>
        </w:rPr>
        <w:t>格式打印申请书。</w:t>
      </w:r>
    </w:p>
    <w:p w14:paraId="102BC06B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六、本申请书经批准后，双方须签署合作协议，课题合作正式生效。</w:t>
      </w:r>
    </w:p>
    <w:p w14:paraId="780FEC6A">
      <w:pPr>
        <w:spacing w:line="600" w:lineRule="exact"/>
        <w:ind w:firstLine="600" w:firstLineChars="200"/>
        <w:rPr>
          <w:rFonts w:eastAsia="仿宋_GB2312"/>
          <w:sz w:val="30"/>
          <w:highlight w:val="none"/>
        </w:rPr>
      </w:pPr>
      <w:r>
        <w:rPr>
          <w:rFonts w:hint="eastAsia" w:eastAsia="仿宋_GB2312"/>
          <w:sz w:val="30"/>
          <w:highlight w:val="none"/>
        </w:rPr>
        <w:t>七、无论中选与否，凡递交的申请书及附件概不退还。</w:t>
      </w:r>
    </w:p>
    <w:p w14:paraId="1F29E51B"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highlight w:val="none"/>
        </w:rPr>
      </w:pPr>
      <w:r>
        <w:rPr>
          <w:rFonts w:eastAsia="仿宋_GB2312"/>
          <w:spacing w:val="60"/>
          <w:kern w:val="0"/>
          <w:position w:val="-6"/>
          <w:sz w:val="32"/>
          <w:highlight w:val="none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000000"/>
          <w:kern w:val="44"/>
          <w:sz w:val="44"/>
          <w:szCs w:val="44"/>
          <w:highlight w:val="none"/>
          <w:lang w:bidi="ar"/>
        </w:rPr>
        <w:t>报 价 函</w:t>
      </w:r>
    </w:p>
    <w:p w14:paraId="3E1B978C">
      <w:pPr>
        <w:adjustRightInd w:val="0"/>
        <w:snapToGrid w:val="0"/>
        <w:spacing w:line="600" w:lineRule="exac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致：</w:t>
      </w:r>
      <w:r>
        <w:rPr>
          <w:rFonts w:hint="eastAsia" w:ascii="仿宋_GB2312" w:eastAsia="仿宋_GB2312" w:cs="仿宋_GB2312"/>
          <w:color w:val="000000"/>
          <w:sz w:val="32"/>
          <w:szCs w:val="32"/>
          <w:highlight w:val="none"/>
          <w:lang w:eastAsia="zh-CN" w:bidi="ar"/>
        </w:rPr>
        <w:t>博罗县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统计局</w:t>
      </w:r>
    </w:p>
    <w:p w14:paraId="4FD080AD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lang w:bidi="ar"/>
        </w:rPr>
        <w:t>1.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根据你方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 w:bidi="ar"/>
        </w:rPr>
        <w:t>博罗县</w:t>
      </w:r>
      <w:r>
        <w:rPr>
          <w:rFonts w:hint="eastAsia" w:eastAsia="仿宋_GB2312"/>
          <w:color w:val="000000"/>
          <w:sz w:val="32"/>
          <w:szCs w:val="32"/>
          <w:highlight w:val="none"/>
          <w:lang w:bidi="ar"/>
        </w:rPr>
        <w:t>第五次全国经济普查委托课题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项目的比选文件规定，我方的报价为人民币</w:t>
      </w:r>
      <w:r>
        <w:rPr>
          <w:rFonts w:eastAsia="仿宋_GB2312"/>
          <w:color w:val="000000"/>
          <w:sz w:val="32"/>
          <w:szCs w:val="32"/>
          <w:highlight w:val="none"/>
          <w:u w:val="single"/>
          <w:lang w:bidi="ar"/>
        </w:rPr>
        <w:t xml:space="preserve">       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元。并按随后发出的合同条款、技术规范的条件要求承包本项目的实施。</w:t>
      </w:r>
    </w:p>
    <w:p w14:paraId="78555254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lang w:bidi="ar"/>
        </w:rPr>
        <w:t>2.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我方已详细审核全部比选文件，包括修改文件（如有时）及有关附件。</w:t>
      </w:r>
    </w:p>
    <w:p w14:paraId="2E6F681C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lang w:bidi="ar"/>
        </w:rPr>
        <w:t>3.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一旦我方中选，我方保证本项目质量符合相关行业的合格标准。</w:t>
      </w:r>
    </w:p>
    <w:p w14:paraId="6D9AAD38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lang w:bidi="ar"/>
        </w:rPr>
        <w:t>4.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一旦我方中选，我方保证按要求完成各项工作。</w:t>
      </w:r>
    </w:p>
    <w:p w14:paraId="2DC56340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bidi="ar"/>
        </w:rPr>
        <w:t>5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>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除非另外达成协议并生效，你方的中选通知书和本文件将成为约束双方的合同文件的组成部分。</w:t>
      </w:r>
    </w:p>
    <w:p w14:paraId="48F6BBC6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bidi="ar"/>
        </w:rPr>
        <w:t>6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>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我方理解贵单位可能接受其他任何比选，同时也理解贵单位不负担我方的任何比选费用。</w:t>
      </w:r>
    </w:p>
    <w:p w14:paraId="0819011C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bidi="ar"/>
        </w:rPr>
        <w:t>7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>.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如以上承诺内容未能实现，我单位将承担一切责任与相关的费用。</w:t>
      </w:r>
    </w:p>
    <w:p w14:paraId="2A5639C4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lang w:bidi="ar"/>
        </w:rPr>
        <w:t xml:space="preserve"> </w:t>
      </w:r>
    </w:p>
    <w:p w14:paraId="28411001"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项目参与人：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 xml:space="preserve">                           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（盖章）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 xml:space="preserve"> </w:t>
      </w:r>
    </w:p>
    <w:p w14:paraId="1DA41056">
      <w:pPr>
        <w:adjustRightInd w:val="0"/>
        <w:snapToGrid w:val="0"/>
        <w:spacing w:line="600" w:lineRule="exact"/>
        <w:ind w:firstLine="640" w:firstLineChars="200"/>
        <w:rPr>
          <w:color w:val="000000"/>
          <w:sz w:val="24"/>
          <w:highlight w:val="none"/>
          <w:u w:val="single"/>
        </w:rPr>
      </w:pP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法定代表人或其委托代理人：</w:t>
      </w:r>
      <w:r>
        <w:rPr>
          <w:rFonts w:eastAsia="仿宋_GB2312"/>
          <w:color w:val="000000"/>
          <w:sz w:val="32"/>
          <w:szCs w:val="32"/>
          <w:highlight w:val="none"/>
          <w:lang w:bidi="ar"/>
        </w:rPr>
        <w:t xml:space="preserve">          </w:t>
      </w:r>
      <w:r>
        <w:rPr>
          <w:rFonts w:ascii="仿宋_GB2312" w:eastAsia="仿宋_GB2312" w:cs="仿宋_GB2312"/>
          <w:color w:val="000000"/>
          <w:sz w:val="32"/>
          <w:szCs w:val="32"/>
          <w:highlight w:val="none"/>
          <w:lang w:bidi="ar"/>
        </w:rPr>
        <w:t>（签字或盖章）</w:t>
      </w:r>
    </w:p>
    <w:p w14:paraId="66901A1E">
      <w:pPr>
        <w:autoSpaceDE w:val="0"/>
        <w:autoSpaceDN w:val="0"/>
        <w:adjustRightInd w:val="0"/>
        <w:snapToGrid w:val="0"/>
        <w:spacing w:line="600" w:lineRule="exact"/>
        <w:rPr>
          <w:rFonts w:eastAsia="黑体"/>
          <w:color w:val="000000"/>
          <w:spacing w:val="20"/>
          <w:sz w:val="32"/>
          <w:szCs w:val="32"/>
          <w:highlight w:val="none"/>
        </w:rPr>
        <w:sectPr>
          <w:pgSz w:w="11906" w:h="16838"/>
          <w:pgMar w:top="1928" w:right="1417" w:bottom="1928" w:left="1474" w:header="851" w:footer="992" w:gutter="0"/>
          <w:cols w:space="720" w:num="1"/>
          <w:docGrid w:type="lines" w:linePitch="312" w:charSpace="0"/>
        </w:sectPr>
      </w:pPr>
    </w:p>
    <w:p w14:paraId="1B12A535">
      <w:pPr>
        <w:spacing w:line="360" w:lineRule="auto"/>
        <w:jc w:val="center"/>
        <w:outlineLvl w:val="0"/>
        <w:rPr>
          <w:rFonts w:eastAsia="仿宋_GB2312"/>
          <w:b/>
          <w:sz w:val="28"/>
          <w:highlight w:val="none"/>
        </w:rPr>
      </w:pPr>
      <w:r>
        <w:rPr>
          <w:rFonts w:hint="eastAsia" w:eastAsia="仿宋_GB2312"/>
          <w:b/>
          <w:sz w:val="28"/>
          <w:highlight w:val="none"/>
        </w:rPr>
        <w:t>一、课题负责人及课题组成员基本情况</w:t>
      </w:r>
    </w:p>
    <w:tbl>
      <w:tblPr>
        <w:tblStyle w:val="3"/>
        <w:tblW w:w="0" w:type="auto"/>
        <w:tblInd w:w="-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83"/>
        <w:gridCol w:w="754"/>
        <w:gridCol w:w="932"/>
        <w:gridCol w:w="250"/>
        <w:gridCol w:w="1080"/>
        <w:gridCol w:w="900"/>
        <w:gridCol w:w="720"/>
        <w:gridCol w:w="540"/>
        <w:gridCol w:w="720"/>
        <w:gridCol w:w="1620"/>
      </w:tblGrid>
      <w:tr w14:paraId="4CA51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2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51E528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highlight w:val="none"/>
              </w:rPr>
              <w:t>课题负责人基本情况</w:t>
            </w:r>
          </w:p>
        </w:tc>
      </w:tr>
      <w:tr w14:paraId="5C8D0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F969CC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6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A263A6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2AFD12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性  别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A3D8A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DC488D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7C1025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48A60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365E40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行政职务</w:t>
            </w:r>
          </w:p>
        </w:tc>
        <w:tc>
          <w:tcPr>
            <w:tcW w:w="16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C43A0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7ABB37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专业职称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ECC7B7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281C97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工作年限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AF05B1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5EA51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A19F4E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最后学历</w:t>
            </w:r>
          </w:p>
        </w:tc>
        <w:tc>
          <w:tcPr>
            <w:tcW w:w="301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EB0D4C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AB2C69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最后学位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AB39BF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5A77A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317342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工作单位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225748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09DFD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1E2383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研究专长</w:t>
            </w:r>
          </w:p>
        </w:tc>
        <w:tc>
          <w:tcPr>
            <w:tcW w:w="751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7E37A3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669F2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92A195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3016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9DB97F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23CE3F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办公室电话</w:t>
            </w:r>
          </w:p>
        </w:tc>
        <w:tc>
          <w:tcPr>
            <w:tcW w:w="28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E29723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115CB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8FDB6C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3016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CE5090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5AFB41">
            <w:pPr>
              <w:widowControl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移动电话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FEE9D3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68F69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49B5A2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301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6B0CC6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9343F1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邮政编码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D44300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</w:tr>
      <w:tr w14:paraId="663C4D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925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18E6C3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highlight w:val="none"/>
              </w:rPr>
              <w:t>课题组其他成员基本情况</w:t>
            </w:r>
          </w:p>
        </w:tc>
      </w:tr>
      <w:tr w14:paraId="0B2C6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E9523B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03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9E7DDD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1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357994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专业职称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ADBC82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工作或学习单位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021AEDB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研究专长</w:t>
            </w: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213258">
            <w:pPr>
              <w:widowControl/>
              <w:autoSpaceDE w:val="0"/>
              <w:spacing w:before="218" w:beforeLines="70" w:after="218" w:afterLines="70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在课题组中的分工</w:t>
            </w:r>
          </w:p>
        </w:tc>
      </w:tr>
      <w:tr w14:paraId="5ADB3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1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1F9B1C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1547C6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9B55B3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95C315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8ED77BE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9AA1BF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15E40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1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2EED1B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B32970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C63C9C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30A362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F3343F9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172720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6C04A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63F9D0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E3C204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6660A3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4CC5F0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8F569EB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1E10AC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2552E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283D76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B721F5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CF73E1">
            <w:pPr>
              <w:widowControl/>
              <w:spacing w:before="218" w:beforeLines="70" w:after="218" w:afterLines="70"/>
              <w:jc w:val="left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7B21AA">
            <w:pPr>
              <w:spacing w:before="218" w:beforeLines="70" w:after="218" w:afterLines="70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7755FB4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E7E645">
            <w:pPr>
              <w:widowControl/>
              <w:spacing w:before="218" w:beforeLines="70" w:after="218" w:afterLines="70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</w:tbl>
    <w:p w14:paraId="4F8D76EC">
      <w:pPr>
        <w:widowControl/>
        <w:autoSpaceDE w:val="0"/>
        <w:spacing w:line="480" w:lineRule="exact"/>
        <w:jc w:val="left"/>
        <w:rPr>
          <w:rFonts w:eastAsia="仿宋_GB2312"/>
          <w:color w:val="000000"/>
          <w:kern w:val="0"/>
          <w:sz w:val="24"/>
          <w:highlight w:val="none"/>
        </w:rPr>
      </w:pPr>
      <w:r>
        <w:rPr>
          <w:rFonts w:hint="eastAsia" w:eastAsia="仿宋_GB2312"/>
          <w:color w:val="000000"/>
          <w:kern w:val="0"/>
          <w:sz w:val="24"/>
          <w:highlight w:val="none"/>
        </w:rPr>
        <w:t>注：课题组成员中未毕业的全日制硕士研究生、本（专）科生请在姓名处标*。</w:t>
      </w:r>
    </w:p>
    <w:p w14:paraId="2640AB7D">
      <w:pPr>
        <w:spacing w:line="360" w:lineRule="auto"/>
        <w:jc w:val="center"/>
        <w:outlineLvl w:val="0"/>
        <w:rPr>
          <w:rFonts w:hint="eastAsia" w:eastAsia="仿宋_GB2312"/>
          <w:b/>
          <w:sz w:val="28"/>
          <w:highlight w:val="none"/>
        </w:rPr>
      </w:pPr>
    </w:p>
    <w:p w14:paraId="438B75C9">
      <w:pPr>
        <w:spacing w:line="360" w:lineRule="auto"/>
        <w:jc w:val="center"/>
        <w:outlineLvl w:val="0"/>
        <w:rPr>
          <w:rFonts w:eastAsia="仿宋_GB2312"/>
          <w:b/>
          <w:sz w:val="28"/>
          <w:highlight w:val="none"/>
        </w:rPr>
      </w:pPr>
      <w:r>
        <w:rPr>
          <w:rFonts w:hint="eastAsia" w:eastAsia="仿宋_GB2312"/>
          <w:b/>
          <w:sz w:val="28"/>
          <w:highlight w:val="none"/>
        </w:rPr>
        <w:t>二、课题负责人近五年来的课题研究情况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139"/>
        <w:gridCol w:w="963"/>
        <w:gridCol w:w="837"/>
        <w:gridCol w:w="127"/>
        <w:gridCol w:w="964"/>
        <w:gridCol w:w="964"/>
      </w:tblGrid>
      <w:tr w14:paraId="6605E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41A085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highlight w:val="none"/>
              </w:rPr>
              <w:t>近五年以来课题负责人作为第一负责人承担的各类项目情况</w:t>
            </w:r>
          </w:p>
        </w:tc>
      </w:tr>
      <w:tr w14:paraId="5392A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FD3F4D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B4C37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项目名称</w:t>
            </w: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429A8F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项目 来源</w:t>
            </w: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E735BE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批准 经费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BE9D64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批准 时间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C066F0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是否 结项</w:t>
            </w:r>
          </w:p>
        </w:tc>
      </w:tr>
      <w:tr w14:paraId="609E1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DAE2C1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C2B8F3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37ACDC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4947C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C40D2A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590F80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53868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A196D4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2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0B9299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02DF83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EA2C52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1B0E59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131496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46347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F91175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3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CF70E9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794B58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65E1F7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150BAE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8A7483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700B9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9955D7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4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B755CE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43A4B2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4CE453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A05718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333909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3ED71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59280D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5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9AA42F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9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6F30B6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EF43EB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467DB4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3B0E3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45A19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B6BBE3">
            <w:pPr>
              <w:widowControl/>
              <w:spacing w:before="199" w:beforeLines="64" w:after="199" w:afterLines="64"/>
              <w:jc w:val="center"/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sz w:val="24"/>
                <w:highlight w:val="none"/>
              </w:rPr>
              <w:t xml:space="preserve"> 近五年以来课题负责人发表的与本课题相关的主要研究成果 </w:t>
            </w:r>
          </w:p>
        </w:tc>
      </w:tr>
      <w:tr w14:paraId="69DD7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51E339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A603AC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成果名称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1A9E47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发表刊物及时间/出版机构名称及时间</w:t>
            </w: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B2F77B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highlight w:val="none"/>
              </w:rPr>
              <w:t>社会评价（引用、转载、获奖或被采纳情况等）</w:t>
            </w:r>
          </w:p>
        </w:tc>
      </w:tr>
      <w:tr w14:paraId="1DFE0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0B710C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58D9D1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9C9185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E4EB84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599F5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B63C79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2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E1194B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F12082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4572B2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5A678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75E318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3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F71C0A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2A3C3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6DA957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35B34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DE61A9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4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67AB62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0AC678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01A462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  <w:tr w14:paraId="11A5F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3428B3">
            <w:pPr>
              <w:widowControl/>
              <w:spacing w:before="199" w:beforeLines="64" w:after="199" w:afterLines="64"/>
              <w:jc w:val="center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highlight w:val="none"/>
              </w:rPr>
              <w:t>5</w:t>
            </w:r>
          </w:p>
        </w:tc>
        <w:tc>
          <w:tcPr>
            <w:tcW w:w="4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FB0C06">
            <w:pPr>
              <w:spacing w:before="199" w:beforeLines="64" w:after="199" w:afterLines="64"/>
              <w:rPr>
                <w:rFonts w:eastAsia="仿宋_GB2312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A91125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87AD66">
            <w:pPr>
              <w:widowControl/>
              <w:spacing w:before="199" w:beforeLines="64" w:after="199" w:afterLines="64"/>
              <w:jc w:val="left"/>
              <w:rPr>
                <w:rFonts w:eastAsia="仿宋_GB2312"/>
                <w:kern w:val="0"/>
                <w:sz w:val="24"/>
                <w:highlight w:val="none"/>
              </w:rPr>
            </w:pPr>
          </w:p>
        </w:tc>
      </w:tr>
    </w:tbl>
    <w:p w14:paraId="2F317A7A">
      <w:pPr>
        <w:widowControl/>
        <w:autoSpaceDE w:val="0"/>
        <w:spacing w:line="480" w:lineRule="exact"/>
        <w:rPr>
          <w:rFonts w:eastAsia="仿宋_GB2312"/>
          <w:sz w:val="24"/>
          <w:highlight w:val="none"/>
        </w:rPr>
      </w:pPr>
      <w:r>
        <w:rPr>
          <w:rFonts w:hint="eastAsia" w:eastAsia="仿宋_GB2312"/>
          <w:color w:val="000000"/>
          <w:kern w:val="0"/>
          <w:sz w:val="24"/>
          <w:highlight w:val="none"/>
        </w:rPr>
        <w:t>注：成果名称后须注明第几作者、独著或主编等字样。公开发表的成果须注明出版社及出版时间、刊名及刊期；内部研究报告须注明报送单位及时间。</w:t>
      </w:r>
    </w:p>
    <w:p w14:paraId="31E3744C">
      <w:pPr>
        <w:jc w:val="center"/>
        <w:outlineLvl w:val="0"/>
        <w:rPr>
          <w:rFonts w:eastAsia="仿宋_GB2312"/>
          <w:b/>
          <w:sz w:val="28"/>
          <w:highlight w:val="none"/>
        </w:rPr>
      </w:pPr>
      <w:r>
        <w:rPr>
          <w:rFonts w:hint="eastAsia" w:eastAsia="仿宋_GB2312"/>
          <w:b/>
          <w:sz w:val="28"/>
          <w:highlight w:val="none"/>
        </w:rPr>
        <w:t>三、课题论证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  <w:gridCol w:w="28"/>
      </w:tblGrid>
      <w:tr w14:paraId="7D43D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59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36A22">
            <w:pPr>
              <w:jc w:val="center"/>
              <w:rPr>
                <w:rFonts w:eastAsia="仿宋_GB2312"/>
                <w:sz w:val="24"/>
                <w:highlight w:val="none"/>
              </w:rPr>
            </w:pPr>
            <w:r>
              <w:rPr>
                <w:rFonts w:eastAsia="仿宋_GB2312"/>
                <w:sz w:val="24"/>
                <w:highlight w:val="none"/>
              </w:rPr>
              <w:t>1.</w:t>
            </w:r>
            <w:r>
              <w:rPr>
                <w:rFonts w:hint="eastAsia" w:eastAsia="仿宋_GB2312"/>
                <w:sz w:val="24"/>
                <w:highlight w:val="none"/>
              </w:rPr>
              <w:t>基本认识（选题的目的和意义、对已有国内外研究成果和方法的评述等）</w:t>
            </w:r>
          </w:p>
        </w:tc>
      </w:tr>
      <w:tr w14:paraId="33FAD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122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B78CB6">
            <w:pPr>
              <w:rPr>
                <w:rFonts w:eastAsia="仿宋_GB2312"/>
                <w:highlight w:val="none"/>
              </w:rPr>
            </w:pPr>
          </w:p>
        </w:tc>
      </w:tr>
      <w:tr w14:paraId="440B0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488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65739">
            <w:pPr>
              <w:jc w:val="center"/>
              <w:rPr>
                <w:rFonts w:eastAsia="仿宋_GB2312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2.基本方法（具体的研究方法、手段和途径）</w:t>
            </w:r>
          </w:p>
        </w:tc>
      </w:tr>
      <w:tr w14:paraId="3D8E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742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11D8EE">
            <w:pPr>
              <w:rPr>
                <w:rFonts w:eastAsia="仿宋_GB2312"/>
                <w:highlight w:val="none"/>
              </w:rPr>
            </w:pPr>
          </w:p>
        </w:tc>
      </w:tr>
      <w:tr w14:paraId="2484B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10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BB94D">
            <w:pPr>
              <w:jc w:val="center"/>
              <w:rPr>
                <w:rFonts w:eastAsia="仿宋_GB2312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3.基本内容（报告大纲、研究的重点、难点等）</w:t>
            </w:r>
          </w:p>
        </w:tc>
      </w:tr>
      <w:tr w14:paraId="07513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712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058DAB">
            <w:pPr>
              <w:rPr>
                <w:rFonts w:hint="eastAsia" w:eastAsia="仿宋_GB2312"/>
                <w:highlight w:val="none"/>
              </w:rPr>
            </w:pPr>
          </w:p>
        </w:tc>
      </w:tr>
      <w:tr w14:paraId="0B54A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597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A4083">
            <w:pPr>
              <w:jc w:val="center"/>
              <w:rPr>
                <w:rFonts w:eastAsia="仿宋_GB2312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4.研究特色和创新之处</w:t>
            </w:r>
          </w:p>
        </w:tc>
      </w:tr>
      <w:tr w14:paraId="39869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407" w:hRule="atLeast"/>
          <w:jc w:val="center"/>
        </w:trPr>
        <w:tc>
          <w:tcPr>
            <w:tcW w:w="8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B4C97">
            <w:pPr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  <w:tr w14:paraId="574E0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5EFA521">
            <w:pPr>
              <w:spacing w:line="360" w:lineRule="auto"/>
              <w:jc w:val="center"/>
              <w:rPr>
                <w:rFonts w:eastAsia="仿宋_GB2312"/>
                <w:highlight w:val="none"/>
              </w:rPr>
            </w:pPr>
            <w:r>
              <w:rPr>
                <w:rFonts w:hint="eastAsia" w:eastAsia="仿宋_GB2312"/>
                <w:b/>
                <w:sz w:val="28"/>
                <w:highlight w:val="none"/>
              </w:rPr>
              <w:br w:type="page"/>
            </w:r>
            <w:r>
              <w:rPr>
                <w:rFonts w:hint="eastAsia" w:eastAsia="仿宋_GB2312"/>
                <w:sz w:val="24"/>
                <w:highlight w:val="none"/>
              </w:rPr>
              <w:t>5.研究基础（课题负责人的研究水平和时间保证，课题组成员的研究能力，前期准备情况等）</w:t>
            </w:r>
          </w:p>
        </w:tc>
      </w:tr>
      <w:tr w14:paraId="278F0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7" w:hRule="atLeast"/>
          <w:jc w:val="center"/>
        </w:trPr>
        <w:tc>
          <w:tcPr>
            <w:tcW w:w="880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 w14:paraId="6ADBDEE3">
            <w:pPr>
              <w:spacing w:line="300" w:lineRule="exact"/>
              <w:rPr>
                <w:rFonts w:eastAsia="仿宋_GB2312"/>
                <w:highlight w:val="none"/>
              </w:rPr>
            </w:pPr>
          </w:p>
          <w:p w14:paraId="0227F907">
            <w:pPr>
              <w:spacing w:line="300" w:lineRule="exact"/>
              <w:rPr>
                <w:rFonts w:eastAsia="仿宋_GB2312"/>
                <w:sz w:val="24"/>
                <w:highlight w:val="none"/>
              </w:rPr>
            </w:pPr>
          </w:p>
        </w:tc>
      </w:tr>
      <w:tr w14:paraId="390D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880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2A948F3">
            <w:pPr>
              <w:spacing w:line="300" w:lineRule="exact"/>
              <w:jc w:val="center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6.研究计划（研究进度安排，预计完成时间等）</w:t>
            </w:r>
          </w:p>
        </w:tc>
      </w:tr>
      <w:tr w14:paraId="6F53A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6" w:hRule="atLeast"/>
          <w:jc w:val="center"/>
        </w:trPr>
        <w:tc>
          <w:tcPr>
            <w:tcW w:w="880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2191D">
            <w:pPr>
              <w:spacing w:line="300" w:lineRule="exact"/>
              <w:jc w:val="center"/>
              <w:rPr>
                <w:rFonts w:hint="eastAsia" w:eastAsia="仿宋_GB2312"/>
                <w:sz w:val="24"/>
                <w:highlight w:val="none"/>
              </w:rPr>
            </w:pPr>
          </w:p>
        </w:tc>
      </w:tr>
    </w:tbl>
    <w:p w14:paraId="624B341A">
      <w:pPr>
        <w:widowControl/>
        <w:spacing w:before="150" w:line="480" w:lineRule="atLeast"/>
        <w:textAlignment w:val="baseline"/>
        <w:outlineLvl w:val="0"/>
        <w:rPr>
          <w:rFonts w:hint="eastAsia" w:ascii="黑体" w:hAnsi="黑体" w:eastAsia="黑体" w:cs="宋体"/>
          <w:color w:val="333333"/>
          <w:kern w:val="0"/>
          <w:sz w:val="32"/>
          <w:szCs w:val="32"/>
          <w:highlight w:val="none"/>
        </w:rPr>
      </w:pPr>
    </w:p>
    <w:p w14:paraId="41F3DE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B631B"/>
    <w:rsid w:val="34211746"/>
    <w:rsid w:val="756D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0"/>
    </w:pPr>
    <w:rPr>
      <w:rFonts w:eastAsia="方正小标宋_GBK" w:asciiTheme="minorAscii" w:hAnsiTheme="minorAscii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2024-08-15T00:50:00Z</dcterms:created>
  <dc:creator>admin</dc:creator>
  <cp:lastModifiedBy>曾锦萍</cp:lastModifiedBy>
  <dcterms:modified xsi:type="dcterms:W3CDTF">2025-02-18T02:30:53Z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42A89D4C596B4002B98099AA569B5106_12</vt:lpwstr>
  </property>
  <property fmtid="{D5CDD505-2E9C-101B-9397-08002B2CF9AE}" pid="4" name="KSOTemplateDocerSaveRecord">
    <vt:lpwstr>eyJoZGlkIjoiMmJjYzY1ZTA1Y2JkMzY0MTllN2I4Y2Y5YzRjNmRlODIiLCJ1c2VySWQiOiIxNjYyNjI5NDE4In0=</vt:lpwstr>
  </property>
</Properties>
</file>