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bidi w:val="0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附件2：</w:t>
      </w:r>
    </w:p>
    <w:tbl>
      <w:tblPr>
        <w:tblStyle w:val="8"/>
        <w:tblW w:w="90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85"/>
        <w:gridCol w:w="1320"/>
        <w:gridCol w:w="1247"/>
        <w:gridCol w:w="1198"/>
        <w:gridCol w:w="900"/>
        <w:gridCol w:w="1104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01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博罗县</w:t>
            </w:r>
            <w:bookmarkEnd w:id="0"/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房票房源明细表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29" w:hRule="atLeast"/>
        </w:trPr>
        <w:tc>
          <w:tcPr>
            <w:tcW w:w="90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项目名称：                             项目坐落：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0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开发企业（盖章）：</w:t>
            </w:r>
            <w:r>
              <w:rPr>
                <w:rStyle w:val="13"/>
                <w:color w:val="000000"/>
                <w:lang w:val="en-US" w:eastAsia="zh-CN" w:bidi="ar"/>
              </w:rPr>
              <w:t xml:space="preserve">                  </w:t>
            </w:r>
            <w:r>
              <w:rPr>
                <w:rStyle w:val="13"/>
                <w:color w:val="000000"/>
                <w:sz w:val="24"/>
                <w:szCs w:val="24"/>
                <w:lang w:val="en-US" w:eastAsia="zh-CN" w:bidi="ar"/>
              </w:rPr>
              <w:t>申报（变更）日期：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所属镇街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房源楼号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备案价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left"/>
        <w:rPr>
          <w:rFonts w:hint="default"/>
          <w:lang w:val="en-US" w:eastAsia="zh-CN"/>
        </w:rPr>
      </w:pPr>
    </w:p>
    <w:sectPr>
      <w:pgSz w:w="11900" w:h="16840"/>
      <w:pgMar w:top="2154" w:right="1417" w:bottom="1701" w:left="1587" w:header="1" w:footer="1128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16D62"/>
    <w:rsid w:val="0B1F3410"/>
    <w:rsid w:val="0F7F6CFB"/>
    <w:rsid w:val="0FF07E75"/>
    <w:rsid w:val="13780B86"/>
    <w:rsid w:val="14730F51"/>
    <w:rsid w:val="1C241408"/>
    <w:rsid w:val="1DCA3104"/>
    <w:rsid w:val="26444656"/>
    <w:rsid w:val="2D8C58C7"/>
    <w:rsid w:val="33C83183"/>
    <w:rsid w:val="349415D2"/>
    <w:rsid w:val="35607A21"/>
    <w:rsid w:val="37CE259F"/>
    <w:rsid w:val="3AFA07E7"/>
    <w:rsid w:val="3B4A1BF3"/>
    <w:rsid w:val="41BD3269"/>
    <w:rsid w:val="41D00C05"/>
    <w:rsid w:val="48070CC6"/>
    <w:rsid w:val="4A2758B7"/>
    <w:rsid w:val="4FCF176D"/>
    <w:rsid w:val="52056467"/>
    <w:rsid w:val="52FD5E55"/>
    <w:rsid w:val="5F300F7C"/>
    <w:rsid w:val="6C3747A4"/>
    <w:rsid w:val="6DBE449A"/>
    <w:rsid w:val="6E927325"/>
    <w:rsid w:val="6FBC198E"/>
    <w:rsid w:val="745977C8"/>
    <w:rsid w:val="7AA9664C"/>
    <w:rsid w:val="7BE8740F"/>
    <w:rsid w:val="7EF5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qFormat="1" w:unhideWhenUsed="0" w:uiPriority="0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qFormat="1" w:unhideWhenUsed="0" w:uiPriority="0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" w:hAnsi="仿宋" w:eastAsia="仿宋_GB2312" w:cs="仿宋_GB2312"/>
      <w:color w:val="000000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9"/>
    </w:pPr>
    <w:rPr>
      <w:rFonts w:ascii="Arial" w:hAnsi="Arial" w:eastAsia="黑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eastAsia="楷体"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 w:firstLine="0" w:firstLineChars="0"/>
      <w:jc w:val="both"/>
    </w:pPr>
  </w:style>
  <w:style w:type="paragraph" w:styleId="6">
    <w:name w:val="Normal Indent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落款时间"/>
    <w:basedOn w:val="1"/>
    <w:qFormat/>
    <w:uiPriority w:val="0"/>
    <w:pPr>
      <w:bidi/>
      <w:ind w:right="1280" w:rightChars="400" w:firstLine="0" w:firstLineChars="0"/>
      <w:jc w:val="right"/>
    </w:pPr>
    <w:rPr>
      <w:rFonts w:hint="eastAsia"/>
    </w:rPr>
  </w:style>
  <w:style w:type="character" w:customStyle="1" w:styleId="13">
    <w:name w:val="font4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2024-10-31T00:54:00Z</dcterms:created>
  <dc:creator>Lenovo</dc:creator>
  <cp:lastModifiedBy>李振国</cp:lastModifiedBy>
  <cp:lastPrinted>2025-04-01T06:54:00Z</cp:lastPrinted>
  <dcterms:modified xsi:type="dcterms:W3CDTF">2025-04-21T01:48:17Z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853CC8515FBD4FF8B98BB2D0087B0DF5</vt:lpwstr>
  </property>
</Properties>
</file>