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一、项目名称：石湾社区公园东路5号物业出租项目</w:t>
      </w:r>
      <w:r>
        <w:rPr>
          <w:rFonts w:hint="eastAsia"/>
          <w:sz w:val="24"/>
          <w:szCs w:val="24"/>
          <w:lang w:eastAsia="zh-CN"/>
        </w:rPr>
        <w:t>（</w:t>
      </w:r>
      <w:r>
        <w:rPr>
          <w:rFonts w:hint="eastAsia"/>
          <w:sz w:val="24"/>
          <w:szCs w:val="24"/>
          <w:lang w:val="en-US" w:eastAsia="zh-CN"/>
        </w:rPr>
        <w:t>第三次</w:t>
      </w:r>
      <w:r>
        <w:rPr>
          <w:rFonts w:hint="eastAsia"/>
          <w:sz w:val="24"/>
          <w:szCs w:val="24"/>
          <w:lang w:eastAsia="zh-CN"/>
        </w:rPr>
        <w:t>）</w:t>
      </w:r>
    </w:p>
    <w:p w14:paraId="15EE50A6">
      <w:pPr>
        <w:spacing w:line="440" w:lineRule="exact"/>
        <w:rPr>
          <w:rFonts w:hint="default"/>
          <w:sz w:val="24"/>
          <w:szCs w:val="24"/>
          <w:lang w:val="en-US" w:eastAsia="zh-CN"/>
        </w:rPr>
      </w:pPr>
      <w:r>
        <w:rPr>
          <w:rFonts w:hint="eastAsia"/>
          <w:sz w:val="24"/>
          <w:szCs w:val="24"/>
        </w:rPr>
        <w:t>二、项目编码：石公易产【2025】130</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5362321D">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12</w:t>
      </w:r>
      <w:r>
        <w:rPr>
          <w:rFonts w:hint="eastAsia"/>
          <w:sz w:val="24"/>
          <w:szCs w:val="24"/>
        </w:rPr>
        <w:t>日 下午</w:t>
      </w:r>
      <w:r>
        <w:rPr>
          <w:rFonts w:hint="eastAsia"/>
          <w:sz w:val="24"/>
          <w:szCs w:val="24"/>
          <w:lang w:val="en-US" w:eastAsia="zh-CN"/>
        </w:rPr>
        <w:t>3</w:t>
      </w:r>
      <w:bookmarkStart w:id="0" w:name="_GoBack"/>
      <w:bookmarkEnd w:id="0"/>
      <w:r>
        <w:rPr>
          <w:rFonts w:hint="eastAsia"/>
          <w:sz w:val="24"/>
          <w:szCs w:val="24"/>
        </w:rPr>
        <w:t>时</w:t>
      </w:r>
      <w:r>
        <w:rPr>
          <w:rFonts w:hint="eastAsia"/>
          <w:sz w:val="24"/>
          <w:szCs w:val="24"/>
          <w:lang w:val="en-US" w:eastAsia="zh-CN"/>
        </w:rPr>
        <w:t>00</w:t>
      </w:r>
      <w:r>
        <w:rPr>
          <w:rFonts w:hint="eastAsia"/>
          <w:sz w:val="24"/>
          <w:szCs w:val="24"/>
        </w:rPr>
        <w:t>分</w:t>
      </w:r>
    </w:p>
    <w:p w14:paraId="7D265945">
      <w:pPr>
        <w:spacing w:line="440" w:lineRule="exact"/>
        <w:rPr>
          <w:sz w:val="24"/>
          <w:szCs w:val="24"/>
        </w:rPr>
      </w:pP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0B68119F"/>
    <w:rsid w:val="15680578"/>
    <w:rsid w:val="3EE652C5"/>
    <w:rsid w:val="402B3743"/>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2025-08-05T08:26:00Z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