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textAlignment w:val="auto"/>
        <w:rPr>
          <w:rFonts w:hint="eastAsia" w:ascii="Times New Roman" w:hAnsi="Times New Roman" w:eastAsia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/>
          <w:color w:val="auto"/>
          <w:sz w:val="32"/>
          <w:szCs w:val="32"/>
          <w:highlight w:val="none"/>
          <w:lang w:val="en-US" w:eastAsia="zh-CN"/>
        </w:rPr>
        <w:t>附件2</w:t>
      </w:r>
    </w:p>
    <w:p>
      <w:pPr>
        <w:pStyle w:val="2"/>
        <w:keepNext/>
        <w:keepLines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Lines="0"/>
        <w:textAlignment w:val="auto"/>
        <w:rPr>
          <w:rFonts w:hint="eastAsia"/>
          <w:color w:val="auto"/>
          <w:sz w:val="40"/>
          <w:szCs w:val="28"/>
          <w:highlight w:val="none"/>
          <w:lang w:val="en-US" w:eastAsia="zh-CN"/>
        </w:rPr>
      </w:pPr>
      <w:bookmarkStart w:id="0" w:name="_GoBack"/>
      <w:r>
        <w:rPr>
          <w:rFonts w:hint="eastAsia"/>
          <w:color w:val="auto"/>
          <w:sz w:val="40"/>
          <w:szCs w:val="28"/>
          <w:highlight w:val="none"/>
          <w:lang w:val="en-US" w:eastAsia="zh-CN"/>
        </w:rPr>
        <w:t>园洲镇公开招聘镇级村（社区）“两委”班子储备人选报名表</w:t>
      </w:r>
    </w:p>
    <w:bookmarkEnd w:id="0"/>
    <w:p>
      <w:pPr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Times New Roman" w:hAnsi="Times New Roman" w:eastAsia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/>
          <w:color w:val="auto"/>
          <w:sz w:val="32"/>
          <w:szCs w:val="32"/>
          <w:highlight w:val="none"/>
          <w:lang w:val="en-US" w:eastAsia="zh-CN"/>
        </w:rPr>
        <w:t>报考职位：</w:t>
      </w:r>
    </w:p>
    <w:tbl>
      <w:tblPr>
        <w:tblStyle w:val="5"/>
        <w:tblW w:w="9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1140"/>
        <w:gridCol w:w="1694"/>
        <w:gridCol w:w="810"/>
        <w:gridCol w:w="780"/>
        <w:gridCol w:w="447"/>
        <w:gridCol w:w="2588"/>
        <w:gridCol w:w="720"/>
        <w:gridCol w:w="9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姓名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出生年月</w:t>
            </w:r>
          </w:p>
        </w:tc>
        <w:tc>
          <w:tcPr>
            <w:tcW w:w="30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46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（1寸彩照）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性别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户籍所在地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（镇、村）</w:t>
            </w:r>
          </w:p>
        </w:tc>
        <w:tc>
          <w:tcPr>
            <w:tcW w:w="30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46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民族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手机号码</w:t>
            </w:r>
          </w:p>
        </w:tc>
        <w:tc>
          <w:tcPr>
            <w:tcW w:w="30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46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政治面貌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身份证号码</w:t>
            </w:r>
          </w:p>
        </w:tc>
        <w:tc>
          <w:tcPr>
            <w:tcW w:w="468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最高学历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最高学历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毕业院校</w:t>
            </w:r>
          </w:p>
        </w:tc>
        <w:tc>
          <w:tcPr>
            <w:tcW w:w="468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工作单位及职务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家庭成员情况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与本人关系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姓名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性别</w:t>
            </w: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出生年月</w:t>
            </w: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工作单位及职务</w:t>
            </w: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个人经历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pacing w:val="-11"/>
                <w:sz w:val="24"/>
                <w:szCs w:val="24"/>
                <w:highlight w:val="none"/>
                <w:lang w:val="en-US" w:eastAsia="zh-CN"/>
              </w:rPr>
              <w:t>（何年何月至何年何月在何地、何单位工作或学习、任何职，从初中写起，按时间先后顺序填写）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个人所获荣誉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报考承诺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highlight w:val="none"/>
                <w:lang w:val="en-US" w:eastAsia="zh-CN"/>
              </w:rPr>
              <w:t>本表所填信息全部真实、准确。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highlight w:val="none"/>
                <w:lang w:val="en-US" w:eastAsia="zh-CN"/>
              </w:rPr>
              <w:t>本人符合招聘公告规定的所有条件。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highlight w:val="none"/>
                <w:lang w:val="en-US" w:eastAsia="zh-CN"/>
              </w:rPr>
              <w:t>如出现弄虚作假，本人愿意承担相应责任。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313" w:beforeLines="100" w:after="313" w:afterLines="100"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承诺人：　　　　　　　　　　　　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年　　月　　日　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pacing w:val="-11"/>
                <w:sz w:val="24"/>
                <w:szCs w:val="24"/>
                <w:highlight w:val="none"/>
                <w:lang w:val="en-US" w:eastAsia="zh-CN"/>
              </w:rPr>
              <w:t>镇党委审核意见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（盖章） 　　　　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年　　月　　日　　　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Times New Roman" w:hAnsi="Times New Roman" w:eastAsia="方正仿宋_GBK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方正仿宋_GBK"/>
          <w:color w:val="auto"/>
          <w:sz w:val="28"/>
          <w:szCs w:val="28"/>
          <w:highlight w:val="none"/>
          <w:lang w:val="en-US" w:eastAsia="zh-CN"/>
        </w:rPr>
        <w:t>注：1. 报名时，报考人员须准备1张近期1寸彩照贴报名表（双面打印），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Times New Roman" w:hAnsi="Times New Roman" w:eastAsia="方正仿宋_GBK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方正仿宋_GBK"/>
          <w:color w:val="auto"/>
          <w:sz w:val="28"/>
          <w:szCs w:val="28"/>
          <w:highlight w:val="none"/>
          <w:lang w:val="en-US" w:eastAsia="zh-CN"/>
        </w:rPr>
        <w:t>　　　连同要求的相关资料一并送交审查；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left="0" w:leftChars="0" w:firstLine="560" w:firstLineChars="200"/>
        <w:textAlignment w:val="auto"/>
        <w:rPr>
          <w:rFonts w:hint="default" w:ascii="Times New Roman" w:hAnsi="Times New Roman" w:eastAsia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/>
          <w:color w:val="auto"/>
          <w:sz w:val="28"/>
          <w:szCs w:val="28"/>
          <w:highlight w:val="none"/>
          <w:lang w:val="en-US" w:eastAsia="zh-CN"/>
        </w:rPr>
        <w:t>2. 此表填写须字迹清楚，任何栏目内容经涂改则无效。</w:t>
      </w:r>
    </w:p>
    <w:p/>
    <w:sectPr>
      <w:footerReference r:id="rId3" w:type="default"/>
      <w:pgSz w:w="11906" w:h="16838"/>
      <w:pgMar w:top="1698" w:right="1531" w:bottom="155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713C35"/>
    <w:rsid w:val="01713C35"/>
    <w:rsid w:val="56013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keepLines/>
      <w:widowControl w:val="0"/>
      <w:numPr>
        <w:ilvl w:val="0"/>
        <w:numId w:val="0"/>
      </w:numPr>
      <w:overflowPunct w:val="0"/>
      <w:spacing w:beforeLines="0" w:beforeAutospacing="0" w:afterLines="0" w:afterAutospacing="0" w:line="600" w:lineRule="exact"/>
      <w:ind w:firstLine="0" w:firstLineChars="0"/>
      <w:jc w:val="center"/>
      <w:outlineLvl w:val="0"/>
    </w:pPr>
    <w:rPr>
      <w:rFonts w:ascii="方正小标宋_GBK" w:hAnsi="方正小标宋_GBK" w:eastAsia="方正小标宋_GBK" w:cstheme="minorBidi"/>
      <w:kern w:val="44"/>
      <w:sz w:val="44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24"/>
      <w:lang w:val="en-US" w:eastAsia="zh-CN" w:bidi="ar-SA"/>
    </w:rPr>
  </w:style>
  <w:style w:type="table" w:styleId="5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2020-12-04T06:45:00Z</dcterms:created>
  <dc:creator>梁志军</dc:creator>
  <cp:lastModifiedBy>lenon</cp:lastModifiedBy>
  <dcterms:modified xsi:type="dcterms:W3CDTF">2020-12-04T07:33:05Z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