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751" w:tblpY="3699"/>
        <w:tblOverlap w:val="never"/>
        <w:tblW w:w="132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1665"/>
        <w:gridCol w:w="1695"/>
        <w:gridCol w:w="2685"/>
        <w:gridCol w:w="1440"/>
        <w:gridCol w:w="4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6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部门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岗位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学历</w:t>
            </w:r>
          </w:p>
        </w:tc>
        <w:tc>
          <w:tcPr>
            <w:tcW w:w="26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专业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招录人数</w:t>
            </w:r>
          </w:p>
        </w:tc>
        <w:tc>
          <w:tcPr>
            <w:tcW w:w="417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相关工作经验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16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经营发展部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市场营销岗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大专或以上</w:t>
            </w:r>
          </w:p>
        </w:tc>
        <w:tc>
          <w:tcPr>
            <w:tcW w:w="26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市场营销、经济贸易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1人</w:t>
            </w:r>
          </w:p>
        </w:tc>
        <w:tc>
          <w:tcPr>
            <w:tcW w:w="417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有市场销售或经济贸易类2年以上工作经验；有中级职称或四级以上市场营销技能证书。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16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经营发展部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策划设计岗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大专或以上</w:t>
            </w:r>
          </w:p>
        </w:tc>
        <w:tc>
          <w:tcPr>
            <w:tcW w:w="26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设计类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1人</w:t>
            </w:r>
          </w:p>
        </w:tc>
        <w:tc>
          <w:tcPr>
            <w:tcW w:w="417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有Photoshop中级证书，能熟练使用CAD等绘图软件开展工作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161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财务部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财务管理岗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大专或以上</w:t>
            </w:r>
          </w:p>
        </w:tc>
        <w:tc>
          <w:tcPr>
            <w:tcW w:w="26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财务管理、会计学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1人</w:t>
            </w:r>
          </w:p>
        </w:tc>
        <w:tc>
          <w:tcPr>
            <w:tcW w:w="417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vertAlign w:val="baseline"/>
                <w:lang w:val="en-US" w:eastAsia="zh-CN"/>
              </w:rPr>
              <w:t>有两年以上工作经验，有会计从业资格证书。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附件一：</w:t>
      </w:r>
    </w:p>
    <w:p>
      <w:pPr>
        <w:jc w:val="center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default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6"/>
          <w:szCs w:val="36"/>
          <w:u w:val="none"/>
          <w:lang w:val="en-US" w:eastAsia="zh-CN"/>
        </w:rPr>
        <w:t>博罗智能装备产业园开发有限公司招聘岗位信息表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154805"/>
    <w:rsid w:val="0E0341BA"/>
    <w:rsid w:val="22466231"/>
    <w:rsid w:val="26154805"/>
    <w:rsid w:val="30804FBA"/>
    <w:rsid w:val="37341D85"/>
    <w:rsid w:val="41E01791"/>
    <w:rsid w:val="4C667B60"/>
    <w:rsid w:val="67E31BB3"/>
    <w:rsid w:val="78513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2021-02-25T02:20:00Z</dcterms:created>
  <dc:creator>WPS_1602206989</dc:creator>
  <cp:lastModifiedBy>WPS_1602206989</cp:lastModifiedBy>
  <dcterms:modified xsi:type="dcterms:W3CDTF">2021-03-16T02:01:47Z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