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913BF" w:rsidRDefault="002913BF" w:rsidP="002913BF">
      <w:pPr>
        <w:spacing w:line="520" w:lineRule="exact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各村（社区）、部门单位、厂矿企业、中小学校：</w:t>
      </w:r>
    </w:p>
    <w:p w:rsidR="002913BF" w:rsidRDefault="002913BF" w:rsidP="002913BF">
      <w:pPr>
        <w:spacing w:line="520" w:lineRule="exact"/>
        <w:ind w:firstLine="63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鉴于原龙溪街道食品安全委员会成员工作变动，为进一步加强我街道食品安全工作，切实提高辖区食品安全的保障水平，确保广大群众的身体健康和生命安全，经街道办研究，决定调整龙溪街道</w:t>
      </w:r>
      <w:proofErr w:type="gramStart"/>
      <w:r>
        <w:rPr>
          <w:rFonts w:ascii="仿宋_GB2312" w:eastAsia="仿宋_GB2312" w:hint="eastAsia"/>
          <w:sz w:val="32"/>
          <w:szCs w:val="32"/>
        </w:rPr>
        <w:t>办食品</w:t>
      </w:r>
      <w:proofErr w:type="gramEnd"/>
      <w:r>
        <w:rPr>
          <w:rFonts w:ascii="仿宋_GB2312" w:eastAsia="仿宋_GB2312" w:hint="eastAsia"/>
          <w:sz w:val="32"/>
          <w:szCs w:val="32"/>
        </w:rPr>
        <w:t>安全委员会成员。调整后成员名单如下：</w:t>
      </w:r>
    </w:p>
    <w:p w:rsidR="002913BF" w:rsidRDefault="002913BF" w:rsidP="002913BF">
      <w:pPr>
        <w:spacing w:line="520" w:lineRule="exact"/>
        <w:ind w:firstLine="63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主  任：范志军（街道党工委副书记、主任）</w:t>
      </w:r>
    </w:p>
    <w:p w:rsidR="002913BF" w:rsidRDefault="002913BF" w:rsidP="002913BF">
      <w:pPr>
        <w:spacing w:line="520" w:lineRule="exact"/>
        <w:ind w:firstLine="63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副主任：陈炳培（街道党工委副书记、政法委书记）</w:t>
      </w:r>
    </w:p>
    <w:p w:rsidR="002913BF" w:rsidRDefault="002913BF" w:rsidP="002913BF">
      <w:pPr>
        <w:spacing w:line="520" w:lineRule="exact"/>
        <w:ind w:firstLine="63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 xml:space="preserve">        郭志刚（街道党工委委员、副主任）</w:t>
      </w:r>
    </w:p>
    <w:p w:rsidR="002913BF" w:rsidRDefault="002913BF" w:rsidP="002913BF">
      <w:pPr>
        <w:spacing w:line="520" w:lineRule="exact"/>
        <w:ind w:firstLine="63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 xml:space="preserve">        张玉灵（街道党工委委员）</w:t>
      </w:r>
    </w:p>
    <w:p w:rsidR="002913BF" w:rsidRDefault="002913BF" w:rsidP="002913BF">
      <w:pPr>
        <w:spacing w:line="520" w:lineRule="exact"/>
        <w:ind w:firstLine="63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 xml:space="preserve">        罗艺卓（街道党工委委员）</w:t>
      </w:r>
    </w:p>
    <w:p w:rsidR="002913BF" w:rsidRDefault="002913BF" w:rsidP="002913BF">
      <w:pPr>
        <w:spacing w:line="520" w:lineRule="exact"/>
        <w:ind w:firstLine="63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 xml:space="preserve">        赖文彬（街道党工委委员、武装部部长）</w:t>
      </w:r>
    </w:p>
    <w:p w:rsidR="002913BF" w:rsidRDefault="002913BF" w:rsidP="002913BF">
      <w:pPr>
        <w:spacing w:line="520" w:lineRule="exact"/>
        <w:ind w:firstLine="63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 xml:space="preserve">        </w:t>
      </w:r>
      <w:proofErr w:type="gramStart"/>
      <w:r>
        <w:rPr>
          <w:rFonts w:ascii="仿宋_GB2312" w:eastAsia="仿宋_GB2312" w:hint="eastAsia"/>
          <w:sz w:val="32"/>
          <w:szCs w:val="32"/>
        </w:rPr>
        <w:t>梁继光</w:t>
      </w:r>
      <w:proofErr w:type="gramEnd"/>
      <w:r>
        <w:rPr>
          <w:rFonts w:ascii="仿宋_GB2312" w:eastAsia="仿宋_GB2312" w:hint="eastAsia"/>
          <w:sz w:val="32"/>
          <w:szCs w:val="32"/>
        </w:rPr>
        <w:t>（街道党工委委员）</w:t>
      </w:r>
    </w:p>
    <w:p w:rsidR="002913BF" w:rsidRDefault="002913BF" w:rsidP="002913BF">
      <w:pPr>
        <w:spacing w:line="520" w:lineRule="exact"/>
        <w:ind w:firstLine="63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成  员：周桂和（综治办专职副主任）</w:t>
      </w:r>
    </w:p>
    <w:p w:rsidR="002913BF" w:rsidRDefault="002913BF" w:rsidP="002913BF">
      <w:pPr>
        <w:spacing w:line="520" w:lineRule="exact"/>
        <w:ind w:firstLine="63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 xml:space="preserve">        林志雄（派出所所长）</w:t>
      </w:r>
    </w:p>
    <w:p w:rsidR="002913BF" w:rsidRDefault="002913BF" w:rsidP="002913BF">
      <w:pPr>
        <w:spacing w:line="520" w:lineRule="exact"/>
        <w:ind w:firstLine="63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 xml:space="preserve">        苏国英（市场监管所所长）</w:t>
      </w:r>
    </w:p>
    <w:p w:rsidR="002913BF" w:rsidRDefault="002913BF" w:rsidP="002913BF">
      <w:pPr>
        <w:spacing w:line="520" w:lineRule="exact"/>
        <w:ind w:firstLine="63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 xml:space="preserve">        李  涛（党政办主任）</w:t>
      </w:r>
    </w:p>
    <w:p w:rsidR="002913BF" w:rsidRDefault="002913BF" w:rsidP="002913BF">
      <w:pPr>
        <w:spacing w:line="520" w:lineRule="exact"/>
        <w:ind w:firstLine="63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 xml:space="preserve">        周瑞平（</w:t>
      </w:r>
      <w:proofErr w:type="gramStart"/>
      <w:r>
        <w:rPr>
          <w:rFonts w:ascii="仿宋_GB2312" w:eastAsia="仿宋_GB2312" w:hint="eastAsia"/>
          <w:sz w:val="32"/>
          <w:szCs w:val="32"/>
        </w:rPr>
        <w:t>食安办</w:t>
      </w:r>
      <w:proofErr w:type="gramEnd"/>
      <w:r>
        <w:rPr>
          <w:rFonts w:ascii="仿宋_GB2312" w:eastAsia="仿宋_GB2312" w:hint="eastAsia"/>
          <w:sz w:val="32"/>
          <w:szCs w:val="32"/>
        </w:rPr>
        <w:t>主任）</w:t>
      </w:r>
    </w:p>
    <w:p w:rsidR="002913BF" w:rsidRDefault="002913BF" w:rsidP="002913BF">
      <w:pPr>
        <w:spacing w:line="520" w:lineRule="exact"/>
        <w:ind w:firstLine="63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 xml:space="preserve">        刘博智（安监办主任）</w:t>
      </w:r>
    </w:p>
    <w:p w:rsidR="002913BF" w:rsidRDefault="002913BF" w:rsidP="002913BF">
      <w:pPr>
        <w:spacing w:line="520" w:lineRule="exact"/>
        <w:ind w:firstLine="63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 xml:space="preserve">        </w:t>
      </w:r>
      <w:proofErr w:type="gramStart"/>
      <w:r>
        <w:rPr>
          <w:rFonts w:ascii="仿宋_GB2312" w:eastAsia="仿宋_GB2312" w:hint="eastAsia"/>
          <w:sz w:val="32"/>
          <w:szCs w:val="32"/>
        </w:rPr>
        <w:t>卢</w:t>
      </w:r>
      <w:proofErr w:type="gramEnd"/>
      <w:r>
        <w:rPr>
          <w:rFonts w:ascii="仿宋_GB2312" w:eastAsia="仿宋_GB2312" w:hint="eastAsia"/>
          <w:sz w:val="32"/>
          <w:szCs w:val="32"/>
        </w:rPr>
        <w:t>德军（纪工委副书记）</w:t>
      </w:r>
    </w:p>
    <w:p w:rsidR="002913BF" w:rsidRDefault="002913BF" w:rsidP="002913BF">
      <w:pPr>
        <w:spacing w:line="520" w:lineRule="exact"/>
        <w:ind w:firstLine="63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 xml:space="preserve">        毛启新（农业办主任）</w:t>
      </w:r>
    </w:p>
    <w:p w:rsidR="002913BF" w:rsidRDefault="002913BF" w:rsidP="002913BF">
      <w:pPr>
        <w:spacing w:line="520" w:lineRule="exact"/>
        <w:ind w:firstLine="63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 xml:space="preserve">        毛温湖（经济办主任）</w:t>
      </w:r>
    </w:p>
    <w:p w:rsidR="002913BF" w:rsidRDefault="002913BF" w:rsidP="002913BF">
      <w:pPr>
        <w:spacing w:line="520" w:lineRule="exact"/>
        <w:ind w:firstLine="63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 xml:space="preserve">        陈炳华（环保办主任）</w:t>
      </w:r>
    </w:p>
    <w:p w:rsidR="002913BF" w:rsidRDefault="002913BF" w:rsidP="002913BF">
      <w:pPr>
        <w:spacing w:line="520" w:lineRule="exact"/>
        <w:ind w:firstLine="63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 xml:space="preserve">        </w:t>
      </w:r>
      <w:proofErr w:type="gramStart"/>
      <w:r>
        <w:rPr>
          <w:rFonts w:ascii="仿宋_GB2312" w:eastAsia="仿宋_GB2312" w:hint="eastAsia"/>
          <w:sz w:val="32"/>
          <w:szCs w:val="32"/>
        </w:rPr>
        <w:t>钟沛宜</w:t>
      </w:r>
      <w:proofErr w:type="gramEnd"/>
      <w:r>
        <w:rPr>
          <w:rFonts w:ascii="仿宋_GB2312" w:eastAsia="仿宋_GB2312" w:hint="eastAsia"/>
          <w:sz w:val="32"/>
          <w:szCs w:val="32"/>
        </w:rPr>
        <w:t>（文化服务中心主任）</w:t>
      </w:r>
    </w:p>
    <w:p w:rsidR="002913BF" w:rsidRDefault="002913BF" w:rsidP="002913BF">
      <w:pPr>
        <w:spacing w:line="520" w:lineRule="exact"/>
        <w:ind w:firstLine="63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 xml:space="preserve">        刘海珠（文教办主任）</w:t>
      </w:r>
    </w:p>
    <w:p w:rsidR="002913BF" w:rsidRDefault="002913BF" w:rsidP="002913BF">
      <w:pPr>
        <w:spacing w:line="520" w:lineRule="exact"/>
        <w:ind w:firstLine="63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 xml:space="preserve">        周海辉（打私办主任、打假办负责人）</w:t>
      </w:r>
    </w:p>
    <w:p w:rsidR="002913BF" w:rsidRDefault="002913BF" w:rsidP="002913BF">
      <w:pPr>
        <w:spacing w:line="520" w:lineRule="exact"/>
        <w:ind w:firstLine="63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 xml:space="preserve">        毛志杰（城监队队长）</w:t>
      </w:r>
    </w:p>
    <w:p w:rsidR="002913BF" w:rsidRDefault="002913BF" w:rsidP="002913BF">
      <w:pPr>
        <w:spacing w:line="520" w:lineRule="exact"/>
        <w:ind w:firstLine="63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lastRenderedPageBreak/>
        <w:t xml:space="preserve">        钟锦柱（司法所所长）</w:t>
      </w:r>
    </w:p>
    <w:p w:rsidR="002913BF" w:rsidRDefault="002913BF" w:rsidP="002913BF">
      <w:pPr>
        <w:spacing w:line="520" w:lineRule="exact"/>
        <w:ind w:firstLine="63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 xml:space="preserve">        陈顺祖（食品站站长）</w:t>
      </w:r>
    </w:p>
    <w:p w:rsidR="002913BF" w:rsidRDefault="002913BF" w:rsidP="002913BF">
      <w:pPr>
        <w:spacing w:line="520" w:lineRule="exact"/>
        <w:ind w:firstLine="63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 xml:space="preserve">        黄建波（卫生院院长）</w:t>
      </w:r>
    </w:p>
    <w:p w:rsidR="002913BF" w:rsidRDefault="002913BF" w:rsidP="002913BF">
      <w:pPr>
        <w:spacing w:line="520" w:lineRule="exact"/>
        <w:ind w:firstLine="63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 xml:space="preserve">        赖志春（畜牧兽医站站长）</w:t>
      </w:r>
    </w:p>
    <w:p w:rsidR="002913BF" w:rsidRDefault="002913BF" w:rsidP="002913BF">
      <w:pPr>
        <w:spacing w:line="520" w:lineRule="exact"/>
        <w:ind w:firstLine="63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 xml:space="preserve">        </w:t>
      </w:r>
      <w:proofErr w:type="gramStart"/>
      <w:r>
        <w:rPr>
          <w:rFonts w:ascii="仿宋_GB2312" w:eastAsia="仿宋_GB2312" w:hint="eastAsia"/>
          <w:sz w:val="32"/>
          <w:szCs w:val="32"/>
        </w:rPr>
        <w:t>童慧枫</w:t>
      </w:r>
      <w:proofErr w:type="gramEnd"/>
      <w:r>
        <w:rPr>
          <w:rFonts w:ascii="仿宋_GB2312" w:eastAsia="仿宋_GB2312" w:hint="eastAsia"/>
          <w:sz w:val="32"/>
          <w:szCs w:val="32"/>
        </w:rPr>
        <w:t>（市场物业管理站）</w:t>
      </w:r>
    </w:p>
    <w:p w:rsidR="002913BF" w:rsidRDefault="002913BF" w:rsidP="002913BF">
      <w:pPr>
        <w:spacing w:line="520" w:lineRule="exact"/>
        <w:ind w:firstLineChars="595" w:firstLine="1904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温志芬（财政所负责人）</w:t>
      </w:r>
    </w:p>
    <w:p w:rsidR="002913BF" w:rsidRDefault="002913BF" w:rsidP="002913BF">
      <w:pPr>
        <w:spacing w:line="520" w:lineRule="exact"/>
        <w:ind w:firstLine="63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委员会下设办公室，地点设在食品安全办，办公室主任由周瑞平同志兼任。</w:t>
      </w:r>
    </w:p>
    <w:p w:rsidR="002913BF" w:rsidRDefault="002913BF" w:rsidP="002913BF">
      <w:pPr>
        <w:spacing w:line="520" w:lineRule="exact"/>
        <w:ind w:firstLine="630"/>
        <w:rPr>
          <w:rFonts w:ascii="仿宋_GB2312" w:eastAsia="仿宋_GB2312"/>
          <w:sz w:val="32"/>
          <w:szCs w:val="32"/>
        </w:rPr>
      </w:pPr>
    </w:p>
    <w:p w:rsidR="002913BF" w:rsidRDefault="002913BF" w:rsidP="002913BF">
      <w:pPr>
        <w:spacing w:line="520" w:lineRule="exact"/>
        <w:ind w:firstLine="630"/>
        <w:rPr>
          <w:rFonts w:ascii="仿宋_GB2312" w:eastAsia="仿宋_GB2312"/>
          <w:sz w:val="32"/>
          <w:szCs w:val="32"/>
        </w:rPr>
      </w:pPr>
    </w:p>
    <w:p w:rsidR="002913BF" w:rsidRDefault="002913BF" w:rsidP="002913BF">
      <w:pPr>
        <w:spacing w:line="520" w:lineRule="exact"/>
        <w:ind w:firstLine="630"/>
        <w:jc w:val="right"/>
        <w:rPr>
          <w:rFonts w:ascii="仿宋_GB2312" w:eastAsia="仿宋_GB2312"/>
          <w:sz w:val="32"/>
          <w:szCs w:val="32"/>
        </w:rPr>
      </w:pPr>
      <w:bookmarkStart w:id="0" w:name="_GoBack"/>
      <w:bookmarkEnd w:id="0"/>
      <w:r>
        <w:rPr>
          <w:rFonts w:ascii="仿宋_GB2312" w:eastAsia="仿宋_GB2312" w:hint="eastAsia"/>
          <w:sz w:val="32"/>
          <w:szCs w:val="32"/>
        </w:rPr>
        <w:t>龙溪街道办事处</w:t>
      </w:r>
    </w:p>
    <w:p w:rsidR="002913BF" w:rsidRPr="000A7739" w:rsidRDefault="002913BF" w:rsidP="002913BF">
      <w:pPr>
        <w:spacing w:line="520" w:lineRule="exact"/>
        <w:ind w:firstLine="630"/>
        <w:jc w:val="right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2018年4月12日</w:t>
      </w:r>
    </w:p>
    <w:p w:rsidR="00212F47" w:rsidRDefault="00212F47"/>
    <w:sectPr w:rsidR="00212F47" w:rsidSect="004F61CC">
      <w:headerReference w:type="default" r:id="rId4"/>
      <w:pgSz w:w="11906" w:h="16838"/>
      <w:pgMar w:top="1240" w:right="1800" w:bottom="1440" w:left="1800" w:header="851" w:footer="992" w:gutter="0"/>
      <w:cols w:space="720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altName w:val="Arial Unicode MS"/>
    <w:charset w:val="86"/>
    <w:family w:val="modern"/>
    <w:pitch w:val="default"/>
    <w:sig w:usb0="00000000" w:usb1="080E0000" w:usb2="0000000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F61CC" w:rsidRDefault="002913BF">
    <w:pPr>
      <w:pStyle w:val="a3"/>
      <w:pBdr>
        <w:bottom w:val="none" w:sz="0" w:space="0" w:color="auto"/>
      </w:pBdr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2913BF"/>
    <w:rsid w:val="00212F47"/>
    <w:rsid w:val="002913B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 w:qFormat="1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913BF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qFormat/>
    <w:rsid w:val="002913B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rsid w:val="002913BF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369</Words>
  <Characters>369</Characters>
  <Application>Microsoft Office Word</Application>
  <DocSecurity>0</DocSecurity>
  <Lines>17</Lines>
  <Paragraphs>9</Paragraphs>
  <ScaleCrop>false</ScaleCrop>
  <Company>datathink</Company>
  <LinksUpToDate>false</LinksUpToDate>
  <CharactersWithSpaces>729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2018-05-08T08:10:00Z</dcterms:created>
  <dcterms:modified xsi:type="dcterms:W3CDTF">2018-05-08T08:12:00Z</dcterms:modified>
</cp:coreProperties>
</file>