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投标公告</w:t>
      </w:r>
    </w:p>
    <w:p>
      <w:pPr>
        <w:jc w:val="center"/>
        <w:rPr>
          <w:sz w:val="44"/>
          <w:szCs w:val="44"/>
        </w:rPr>
      </w:pP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经龙岗村“两委”干部、村民代表会议</w:t>
      </w:r>
      <w:r>
        <w:rPr>
          <w:rFonts w:hint="eastAsia"/>
          <w:sz w:val="32"/>
          <w:szCs w:val="32"/>
          <w:lang w:eastAsia="zh-CN"/>
        </w:rPr>
        <w:t>讨论</w:t>
      </w:r>
      <w:r>
        <w:rPr>
          <w:rFonts w:hint="eastAsia"/>
          <w:sz w:val="32"/>
          <w:szCs w:val="32"/>
        </w:rPr>
        <w:t>研究，并表决通过，现将龙岗村老大队厂房，总面积约3300平方米，其中楼房1000平方米，瓦房及铁皮房2300平方米进行公开招标发包。</w:t>
      </w:r>
    </w:p>
    <w:p>
      <w:pPr>
        <w:ind w:firstLine="640" w:firstLineChars="200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一、报名时间：公示日至2019年5月13日</w:t>
      </w:r>
      <w:r>
        <w:rPr>
          <w:rFonts w:hint="eastAsia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二、报名地点：龙岗村委会</w:t>
      </w:r>
      <w:r>
        <w:rPr>
          <w:rFonts w:hint="eastAsia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三、报名保证金及须知：有意者</w:t>
      </w:r>
      <w:r>
        <w:rPr>
          <w:rFonts w:hint="eastAsia"/>
          <w:sz w:val="32"/>
          <w:szCs w:val="32"/>
          <w:lang w:eastAsia="zh-CN"/>
        </w:rPr>
        <w:t>须</w:t>
      </w:r>
      <w:r>
        <w:rPr>
          <w:rFonts w:hint="eastAsia"/>
          <w:sz w:val="32"/>
          <w:szCs w:val="32"/>
        </w:rPr>
        <w:t>在2019年5月7日至2019年5月13日下午5点前交投标保证金</w:t>
      </w:r>
      <w:r>
        <w:rPr>
          <w:rFonts w:hint="eastAsia"/>
          <w:sz w:val="32"/>
          <w:szCs w:val="32"/>
          <w:lang w:eastAsia="zh-CN"/>
        </w:rPr>
        <w:t>人民币</w:t>
      </w:r>
      <w:r>
        <w:rPr>
          <w:rFonts w:hint="eastAsia"/>
          <w:sz w:val="32"/>
          <w:szCs w:val="32"/>
        </w:rPr>
        <w:t>50000元（</w:t>
      </w:r>
      <w:r>
        <w:rPr>
          <w:rFonts w:hint="eastAsia"/>
          <w:sz w:val="32"/>
          <w:szCs w:val="32"/>
          <w:lang w:eastAsia="zh-CN"/>
        </w:rPr>
        <w:t>伍</w:t>
      </w:r>
      <w:r>
        <w:rPr>
          <w:rFonts w:hint="eastAsia"/>
          <w:sz w:val="32"/>
          <w:szCs w:val="32"/>
        </w:rPr>
        <w:t>万</w:t>
      </w:r>
      <w:r>
        <w:rPr>
          <w:rFonts w:hint="eastAsia"/>
          <w:sz w:val="32"/>
          <w:szCs w:val="32"/>
          <w:lang w:eastAsia="zh-CN"/>
        </w:rPr>
        <w:t>圆</w:t>
      </w:r>
      <w:r>
        <w:rPr>
          <w:rFonts w:hint="eastAsia"/>
          <w:sz w:val="32"/>
          <w:szCs w:val="32"/>
        </w:rPr>
        <w:t>整），另阅读合同细节</w:t>
      </w:r>
      <w:r>
        <w:rPr>
          <w:rFonts w:hint="eastAsia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四、租</w:t>
      </w:r>
      <w:r>
        <w:rPr>
          <w:rFonts w:hint="eastAsia"/>
          <w:sz w:val="32"/>
          <w:szCs w:val="32"/>
          <w:lang w:eastAsia="zh-CN"/>
        </w:rPr>
        <w:t>赁</w:t>
      </w:r>
      <w:r>
        <w:rPr>
          <w:rFonts w:hint="eastAsia"/>
          <w:sz w:val="32"/>
          <w:szCs w:val="32"/>
        </w:rPr>
        <w:t>期限：15年</w:t>
      </w:r>
      <w:r>
        <w:rPr>
          <w:rFonts w:hint="eastAsia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五、投标方式：公布底价每月每平方米4元，以明标投标，价高者得</w:t>
      </w:r>
      <w:r>
        <w:rPr>
          <w:rFonts w:hint="eastAsia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六、投标时间：2019年5月14日上午9时30分</w:t>
      </w:r>
      <w:r>
        <w:rPr>
          <w:rFonts w:hint="eastAsia"/>
          <w:sz w:val="32"/>
          <w:szCs w:val="32"/>
          <w:lang w:eastAsia="zh-CN"/>
        </w:rPr>
        <w:t>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七、投标地点：龙溪街道公共资源交易中心（即便民服务中心四楼）。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咨询电话：13923619401     村委会主任：陈旭明</w:t>
      </w:r>
    </w:p>
    <w:p>
      <w:pPr>
        <w:ind w:left="5811" w:hanging="5811" w:hangingChars="1816"/>
        <w:rPr>
          <w:sz w:val="32"/>
          <w:szCs w:val="32"/>
        </w:rPr>
      </w:pPr>
      <w:r>
        <w:rPr>
          <w:rFonts w:hint="eastAsia"/>
          <w:sz w:val="32"/>
          <w:szCs w:val="32"/>
        </w:rPr>
        <w:tab/>
      </w:r>
    </w:p>
    <w:p>
      <w:pPr>
        <w:ind w:firstLine="4160" w:firstLineChars="13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龙溪街道公共资源交易中心</w:t>
      </w:r>
    </w:p>
    <w:p>
      <w:pPr>
        <w:ind w:firstLine="4800" w:firstLineChars="1500"/>
        <w:rPr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2019年5月7日</w:t>
      </w:r>
    </w:p>
    <w:p>
      <w:pPr>
        <w:ind w:firstLine="420" w:firstLineChars="2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ADD"/>
    <w:rsid w:val="0058396D"/>
    <w:rsid w:val="006656EE"/>
    <w:rsid w:val="00682ADD"/>
    <w:rsid w:val="008048D4"/>
    <w:rsid w:val="009A26F9"/>
    <w:rsid w:val="00C616E1"/>
    <w:rsid w:val="00ED3EE6"/>
    <w:rsid w:val="00EF768F"/>
    <w:rsid w:val="049B1855"/>
    <w:rsid w:val="0B1652AF"/>
    <w:rsid w:val="0C5F2EA2"/>
    <w:rsid w:val="218B4237"/>
    <w:rsid w:val="2D463B02"/>
    <w:rsid w:val="45795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</Pages>
  <Words>54</Words>
  <Characters>310</Characters>
  <Lines>2</Lines>
  <Paragraphs>1</Paragraphs>
  <TotalTime>7</TotalTime>
  <ScaleCrop>false</ScaleCrop>
  <LinksUpToDate>false</LinksUpToDate>
  <CharactersWithSpaces>363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2019-05-05T07:52:00Z</dcterms:created>
  <dc:creator>USER-</dc:creator>
  <cp:lastModifiedBy>Administrator</cp:lastModifiedBy>
  <cp:lastPrinted>2019-05-06T09:04:10Z</cp:lastPrinted>
  <dcterms:modified xsi:type="dcterms:W3CDTF">2019-05-06T09:08:19Z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