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20"/>
        </w:rPr>
        <w:t>博罗县</w:t>
      </w:r>
      <w:r>
        <w:rPr>
          <w:rFonts w:hint="eastAsia" w:ascii="Times New Roman" w:hAnsi="Times New Roman" w:eastAsia="方正小标宋简体"/>
          <w:color w:val="000000"/>
          <w:sz w:val="36"/>
          <w:szCs w:val="20"/>
          <w:lang w:eastAsia="zh-CN"/>
        </w:rPr>
        <w:t>人力资源和社会保障局</w:t>
      </w:r>
      <w:r>
        <w:rPr>
          <w:rFonts w:hint="eastAsia" w:ascii="Times New Roman" w:hAnsi="Times New Roman" w:eastAsia="方正小标宋简体"/>
          <w:color w:val="000000"/>
          <w:sz w:val="36"/>
          <w:szCs w:val="20"/>
        </w:rPr>
        <w:t>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申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请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人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姓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258" w:leftChars="24" w:hanging="208" w:hangingChars="100"/>
              <w:rPr>
                <w:rFonts w:ascii="Times New Roman" w:hAnsi="Times New Roman" w:eastAsia="方正仿宋_GBK"/>
                <w:color w:val="000000"/>
                <w:spacing w:val="-16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16"/>
                <w:sz w:val="24"/>
                <w:szCs w:val="20"/>
                <w:lang w:eastAsia="zh-CN"/>
              </w:rPr>
              <w:t>统一社会信用</w:t>
            </w:r>
            <w:r>
              <w:rPr>
                <w:rFonts w:hint="eastAsia" w:ascii="Times New Roman" w:hAnsi="Times New Roman" w:eastAsia="方正仿宋_GBK"/>
                <w:color w:val="000000"/>
                <w:spacing w:val="-16"/>
                <w:sz w:val="24"/>
                <w:szCs w:val="20"/>
              </w:rPr>
              <w:t>代</w:t>
            </w:r>
            <w:r>
              <w:rPr>
                <w:rFonts w:hint="eastAsia" w:ascii="Times New Roman" w:hAnsi="Times New Roman" w:eastAsia="方正仿宋_GBK"/>
                <w:color w:val="000000"/>
                <w:spacing w:val="-16"/>
                <w:sz w:val="24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color w:val="000000"/>
                <w:spacing w:val="-16"/>
                <w:sz w:val="24"/>
                <w:szCs w:val="20"/>
              </w:rPr>
              <w:t>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  <w:lang w:eastAsia="zh-CN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bookmarkStart w:id="0" w:name="_GoBack"/>
            <w:bookmarkEnd w:id="0"/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联系人电子邮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  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所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需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政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府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信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息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情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或者其他特征性描述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提供政府信息的指定方式（单选）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纸质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获取政府信息的途径（单选）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方正仿宋_GBK"/>
                <w:color w:val="000000"/>
                <w:spacing w:val="-18"/>
                <w:sz w:val="24"/>
                <w:szCs w:val="20"/>
              </w:rPr>
              <w:t>邮寄</w:t>
            </w:r>
            <w:r>
              <w:rPr>
                <w:rFonts w:ascii="Times New Roman" w:hAnsi="Times New Roman" w:eastAsia="方正仿宋_GBK"/>
                <w:color w:val="000000"/>
                <w:spacing w:val="-18"/>
                <w:sz w:val="24"/>
                <w:szCs w:val="20"/>
              </w:rPr>
              <w:t xml:space="preserve">      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方正仿宋_GBK"/>
                <w:color w:val="000000"/>
                <w:spacing w:val="-18"/>
                <w:sz w:val="24"/>
                <w:szCs w:val="20"/>
              </w:rPr>
              <w:t>网上获取</w:t>
            </w:r>
            <w:r>
              <w:rPr>
                <w:rFonts w:ascii="Times New Roman" w:hAnsi="Times New Roman" w:eastAsia="方正仿宋_GBK"/>
                <w:color w:val="000000"/>
                <w:spacing w:val="-18"/>
                <w:sz w:val="24"/>
                <w:szCs w:val="20"/>
              </w:rPr>
              <w:t xml:space="preserve">      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方正仿宋_GBK"/>
                <w:color w:val="000000"/>
                <w:spacing w:val="-18"/>
                <w:sz w:val="24"/>
                <w:szCs w:val="20"/>
              </w:rPr>
              <w:t>自行领取</w:t>
            </w:r>
            <w:r>
              <w:rPr>
                <w:rFonts w:ascii="Times New Roman" w:hAnsi="Times New Roman" w:eastAsia="方正仿宋_GBK"/>
                <w:color w:val="000000"/>
                <w:spacing w:val="-18"/>
                <w:sz w:val="24"/>
                <w:szCs w:val="20"/>
              </w:rPr>
              <w:t xml:space="preserve">      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□</w:t>
            </w:r>
            <w:r>
              <w:rPr>
                <w:rFonts w:hint="eastAsia" w:ascii="Times New Roman" w:hAnsi="Times New Roman" w:eastAsia="方正仿宋_GBK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年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月</w:t>
            </w: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1.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  <w:szCs w:val="20"/>
              </w:rPr>
              <w:t xml:space="preserve">2.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法人或者其他组织提交申请时必须提交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  <w:lang w:eastAsia="zh-CN"/>
              </w:rPr>
              <w:t>统一社会信用代码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  <w:szCs w:val="20"/>
              </w:rPr>
              <w:t>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061353"/>
    <w:rsid w:val="002367A1"/>
    <w:rsid w:val="0034666C"/>
    <w:rsid w:val="005A1720"/>
    <w:rsid w:val="009F58B8"/>
    <w:rsid w:val="00AD57CC"/>
    <w:rsid w:val="00BC4C33"/>
    <w:rsid w:val="00EA420D"/>
    <w:rsid w:val="00EC33D4"/>
    <w:rsid w:val="00FE7775"/>
    <w:rsid w:val="0CD5489C"/>
    <w:rsid w:val="0DCC792A"/>
    <w:rsid w:val="23E721AA"/>
    <w:rsid w:val="333D5A7D"/>
    <w:rsid w:val="771F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7"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市府办</Company>
  <Pages>1</Pages>
  <Words>65</Words>
  <Characters>371</Characters>
  <Lines>0</Lines>
  <Paragraphs>0</Paragraphs>
  <TotalTime>11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2001-12-31T16:42:00Z</dcterms:created>
  <dc:creator>蓝志辉</dc:creator>
  <cp:lastModifiedBy>叶知秋</cp:lastModifiedBy>
  <dcterms:modified xsi:type="dcterms:W3CDTF">2020-06-19T01:59:18Z</dcterms:modified>
  <dc:title>博罗县人民政府办公室政府信息公开申请表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